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6B81" w:rsidRDefault="00786B81">
      <w:pPr>
        <w:spacing w:line="276" w:lineRule="auto"/>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K</w:t>
      </w:r>
      <w:r>
        <w:rPr>
          <w:rFonts w:ascii="Arial" w:eastAsia="Arial" w:hAnsi="Arial" w:cs="Arial"/>
          <w:b/>
          <w:sz w:val="22"/>
          <w:szCs w:val="22"/>
        </w:rPr>
        <w:t>ORT OM HØYLAND SKULE</w:t>
      </w:r>
    </w:p>
    <w:p w:rsidR="00786B81" w:rsidRDefault="00786B81">
      <w:pPr>
        <w:rPr>
          <w:rFonts w:ascii="Arial" w:eastAsia="Arial" w:hAnsi="Arial" w:cs="Arial"/>
          <w:sz w:val="22"/>
          <w:szCs w:val="22"/>
        </w:rPr>
      </w:pPr>
    </w:p>
    <w:tbl>
      <w:tblPr>
        <w:tblStyle w:val="a"/>
        <w:tblW w:w="9071"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71"/>
      </w:tblGrid>
      <w:tr w:rsidR="00786B81">
        <w:tc>
          <w:tcPr>
            <w:tcW w:w="9071" w:type="dxa"/>
            <w:shd w:val="clear" w:color="auto" w:fill="auto"/>
            <w:tcMar>
              <w:top w:w="100" w:type="dxa"/>
              <w:left w:w="100" w:type="dxa"/>
              <w:bottom w:w="100" w:type="dxa"/>
              <w:right w:w="100" w:type="dxa"/>
            </w:tcMar>
          </w:tcPr>
          <w:p w:rsidR="00786B81" w:rsidRDefault="003F624B">
            <w:pPr>
              <w:rPr>
                <w:rFonts w:ascii="Arial" w:eastAsia="Arial" w:hAnsi="Arial" w:cs="Arial"/>
                <w:sz w:val="22"/>
                <w:szCs w:val="22"/>
              </w:rPr>
            </w:pPr>
            <w:r>
              <w:rPr>
                <w:rFonts w:ascii="Arial" w:eastAsia="Arial" w:hAnsi="Arial" w:cs="Arial"/>
                <w:sz w:val="22"/>
                <w:szCs w:val="22"/>
              </w:rPr>
              <w:t>Høyland skule er ein 1 – 7 skule.</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Skulen ligg på Høyland og grenser til  riksveg 44.</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Skulen ligg i eit jordbruksområde,  og det er gode moglegheiter for turar til fots og på sykkel.</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Dei fleste elevane går eller syklar til skulen, men ein del vert køyrt av foreldre grunna lang skuleveg eller reisetid. Omlag 20% av elevane har krav på skuleskyss grunna lang og/eller farleg skuleveg.</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På dei fleste stadane har kommunen sikra skulevegen m</w:t>
            </w:r>
            <w:r>
              <w:rPr>
                <w:rFonts w:ascii="Arial" w:eastAsia="Arial" w:hAnsi="Arial" w:cs="Arial"/>
                <w:sz w:val="22"/>
                <w:szCs w:val="22"/>
              </w:rPr>
              <w:t xml:space="preserve">ed sykkelsti eller fortau og tilstrekkeleg med </w:t>
            </w:r>
            <w:proofErr w:type="spellStart"/>
            <w:r>
              <w:rPr>
                <w:rFonts w:ascii="Arial" w:eastAsia="Arial" w:hAnsi="Arial" w:cs="Arial"/>
                <w:sz w:val="22"/>
                <w:szCs w:val="22"/>
              </w:rPr>
              <w:t>fotgjengerovergangar</w:t>
            </w:r>
            <w:proofErr w:type="spellEnd"/>
            <w:r>
              <w:rPr>
                <w:rFonts w:ascii="Arial" w:eastAsia="Arial" w:hAnsi="Arial" w:cs="Arial"/>
                <w:sz w:val="22"/>
                <w:szCs w:val="22"/>
              </w:rPr>
              <w:t>.</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FAU er ein viktig medspelar for skulen i gjennomføring av planen. Me går gjennom planen i FAU på hausten kvart skuleår.</w:t>
            </w:r>
          </w:p>
        </w:tc>
      </w:tr>
    </w:tbl>
    <w:p w:rsidR="00786B81" w:rsidRDefault="00786B81">
      <w:pPr>
        <w:rPr>
          <w:rFonts w:ascii="Arial" w:eastAsia="Arial" w:hAnsi="Arial" w:cs="Arial"/>
          <w:sz w:val="22"/>
          <w:szCs w:val="22"/>
        </w:rPr>
      </w:pPr>
    </w:p>
    <w:p w:rsidR="00786B81" w:rsidRDefault="00786B81">
      <w:pPr>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Kriteria for ein trafikksikker skule:</w:t>
      </w:r>
    </w:p>
    <w:p w:rsidR="00786B81" w:rsidRDefault="003F624B">
      <w:pPr>
        <w:widowControl w:val="0"/>
        <w:spacing w:before="360" w:after="80" w:line="276" w:lineRule="auto"/>
        <w:rPr>
          <w:rFonts w:ascii="Arial" w:eastAsia="Arial" w:hAnsi="Arial" w:cs="Arial"/>
          <w:b/>
          <w:sz w:val="22"/>
          <w:szCs w:val="22"/>
        </w:rPr>
      </w:pPr>
      <w:r>
        <w:rPr>
          <w:rFonts w:ascii="Arial" w:eastAsia="Arial" w:hAnsi="Arial" w:cs="Arial"/>
          <w:b/>
          <w:sz w:val="22"/>
          <w:szCs w:val="22"/>
        </w:rPr>
        <w:t>Trafikktryggleik i skulen</w:t>
      </w:r>
    </w:p>
    <w:p w:rsidR="00786B81" w:rsidRDefault="003F624B">
      <w:pPr>
        <w:widowControl w:val="0"/>
        <w:numPr>
          <w:ilvl w:val="0"/>
          <w:numId w:val="2"/>
        </w:numPr>
        <w:spacing w:line="276" w:lineRule="auto"/>
        <w:rPr>
          <w:rFonts w:ascii="Arial" w:eastAsia="Arial" w:hAnsi="Arial" w:cs="Arial"/>
          <w:color w:val="000000"/>
          <w:sz w:val="22"/>
          <w:szCs w:val="22"/>
        </w:rPr>
      </w:pPr>
      <w:r>
        <w:rPr>
          <w:rFonts w:ascii="Arial" w:eastAsia="Arial" w:hAnsi="Arial" w:cs="Arial"/>
          <w:sz w:val="22"/>
          <w:szCs w:val="22"/>
        </w:rPr>
        <w:t>Skulen gir, i samarbeid med FAU, anbefalingar til føresette om sykling til skulen.</w:t>
      </w:r>
    </w:p>
    <w:p w:rsidR="00786B81" w:rsidRDefault="003F624B">
      <w:pPr>
        <w:widowControl w:val="0"/>
        <w:numPr>
          <w:ilvl w:val="0"/>
          <w:numId w:val="2"/>
        </w:numPr>
        <w:spacing w:line="276" w:lineRule="auto"/>
        <w:rPr>
          <w:rFonts w:ascii="Arial" w:eastAsia="Arial" w:hAnsi="Arial" w:cs="Arial"/>
          <w:color w:val="000000"/>
          <w:sz w:val="22"/>
          <w:szCs w:val="22"/>
        </w:rPr>
      </w:pPr>
      <w:r>
        <w:rPr>
          <w:rFonts w:ascii="Arial" w:eastAsia="Arial" w:hAnsi="Arial" w:cs="Arial"/>
          <w:sz w:val="22"/>
          <w:szCs w:val="22"/>
        </w:rPr>
        <w:t xml:space="preserve">Skulen har utarbeida rutinar for å ivareta </w:t>
      </w:r>
      <w:proofErr w:type="spellStart"/>
      <w:r>
        <w:rPr>
          <w:rFonts w:ascii="Arial" w:eastAsia="Arial" w:hAnsi="Arial" w:cs="Arial"/>
          <w:sz w:val="22"/>
          <w:szCs w:val="22"/>
        </w:rPr>
        <w:t>sikkerheten</w:t>
      </w:r>
      <w:proofErr w:type="spellEnd"/>
      <w:r>
        <w:rPr>
          <w:rFonts w:ascii="Arial" w:eastAsia="Arial" w:hAnsi="Arial" w:cs="Arial"/>
          <w:sz w:val="22"/>
          <w:szCs w:val="22"/>
        </w:rPr>
        <w:t xml:space="preserve"> på turar til fots, på sykkel, i bil og med kollektivtransport i skulens regi.</w:t>
      </w:r>
    </w:p>
    <w:p w:rsidR="00786B81" w:rsidRDefault="003F624B">
      <w:pPr>
        <w:widowControl w:val="0"/>
        <w:numPr>
          <w:ilvl w:val="0"/>
          <w:numId w:val="2"/>
        </w:numPr>
        <w:spacing w:after="380" w:line="276" w:lineRule="auto"/>
        <w:rPr>
          <w:rFonts w:ascii="Arial" w:eastAsia="Arial" w:hAnsi="Arial" w:cs="Arial"/>
          <w:color w:val="000000"/>
          <w:sz w:val="22"/>
          <w:szCs w:val="22"/>
        </w:rPr>
      </w:pPr>
      <w:r>
        <w:rPr>
          <w:rFonts w:ascii="Arial" w:eastAsia="Arial" w:hAnsi="Arial" w:cs="Arial"/>
          <w:sz w:val="22"/>
          <w:szCs w:val="22"/>
        </w:rPr>
        <w:t xml:space="preserve">Skulen har gode rutinar for at planane </w:t>
      </w:r>
      <w:r>
        <w:rPr>
          <w:rFonts w:ascii="Arial" w:eastAsia="Arial" w:hAnsi="Arial" w:cs="Arial"/>
          <w:sz w:val="22"/>
          <w:szCs w:val="22"/>
        </w:rPr>
        <w:t xml:space="preserve">blir fylgd av de </w:t>
      </w:r>
      <w:proofErr w:type="spellStart"/>
      <w:r>
        <w:rPr>
          <w:rFonts w:ascii="Arial" w:eastAsia="Arial" w:hAnsi="Arial" w:cs="Arial"/>
          <w:sz w:val="22"/>
          <w:szCs w:val="22"/>
        </w:rPr>
        <w:t>ansatte</w:t>
      </w:r>
      <w:proofErr w:type="spellEnd"/>
      <w:r>
        <w:rPr>
          <w:rFonts w:ascii="Arial" w:eastAsia="Arial" w:hAnsi="Arial" w:cs="Arial"/>
          <w:sz w:val="22"/>
          <w:szCs w:val="22"/>
        </w:rPr>
        <w:t>.</w:t>
      </w:r>
    </w:p>
    <w:p w:rsidR="00786B81" w:rsidRDefault="003F624B">
      <w:pPr>
        <w:widowControl w:val="0"/>
        <w:spacing w:before="360" w:after="80" w:line="276" w:lineRule="auto"/>
        <w:rPr>
          <w:rFonts w:ascii="Arial" w:eastAsia="Arial" w:hAnsi="Arial" w:cs="Arial"/>
          <w:b/>
          <w:sz w:val="22"/>
          <w:szCs w:val="22"/>
        </w:rPr>
      </w:pPr>
      <w:r>
        <w:rPr>
          <w:rFonts w:ascii="Arial" w:eastAsia="Arial" w:hAnsi="Arial" w:cs="Arial"/>
          <w:b/>
          <w:sz w:val="22"/>
          <w:szCs w:val="22"/>
        </w:rPr>
        <w:t>Trafikkopplæringa i skulen</w:t>
      </w:r>
    </w:p>
    <w:p w:rsidR="00786B81" w:rsidRDefault="003F624B">
      <w:pPr>
        <w:widowControl w:val="0"/>
        <w:numPr>
          <w:ilvl w:val="0"/>
          <w:numId w:val="5"/>
        </w:numPr>
        <w:spacing w:after="380" w:line="276" w:lineRule="auto"/>
        <w:rPr>
          <w:rFonts w:ascii="Arial" w:eastAsia="Arial" w:hAnsi="Arial" w:cs="Arial"/>
          <w:color w:val="000000"/>
          <w:sz w:val="22"/>
          <w:szCs w:val="22"/>
        </w:rPr>
      </w:pPr>
      <w:r>
        <w:rPr>
          <w:rFonts w:ascii="Arial" w:eastAsia="Arial" w:hAnsi="Arial" w:cs="Arial"/>
          <w:sz w:val="22"/>
          <w:szCs w:val="22"/>
        </w:rPr>
        <w:t>Skulen har integrert trafikkopplæring i årsplanane i tråd med Kunnskapsløftet 2020 sine kompetansemål.</w:t>
      </w:r>
    </w:p>
    <w:p w:rsidR="00786B81" w:rsidRDefault="003F624B">
      <w:pPr>
        <w:widowControl w:val="0"/>
        <w:spacing w:before="360" w:after="80" w:line="276" w:lineRule="auto"/>
        <w:rPr>
          <w:rFonts w:ascii="Arial" w:eastAsia="Arial" w:hAnsi="Arial" w:cs="Arial"/>
          <w:b/>
          <w:sz w:val="22"/>
          <w:szCs w:val="22"/>
        </w:rPr>
      </w:pPr>
      <w:r>
        <w:rPr>
          <w:rFonts w:ascii="Arial" w:eastAsia="Arial" w:hAnsi="Arial" w:cs="Arial"/>
          <w:b/>
          <w:sz w:val="22"/>
          <w:szCs w:val="22"/>
        </w:rPr>
        <w:t>Samarbeid mellom skule og heim</w:t>
      </w:r>
    </w:p>
    <w:p w:rsidR="00786B81" w:rsidRDefault="003F624B">
      <w:pPr>
        <w:widowControl w:val="0"/>
        <w:numPr>
          <w:ilvl w:val="0"/>
          <w:numId w:val="8"/>
        </w:numPr>
        <w:spacing w:line="276" w:lineRule="auto"/>
        <w:rPr>
          <w:rFonts w:ascii="Arial" w:eastAsia="Arial" w:hAnsi="Arial" w:cs="Arial"/>
          <w:color w:val="000000"/>
          <w:sz w:val="22"/>
          <w:szCs w:val="22"/>
        </w:rPr>
      </w:pPr>
      <w:r>
        <w:rPr>
          <w:rFonts w:ascii="Arial" w:eastAsia="Arial" w:hAnsi="Arial" w:cs="Arial"/>
          <w:sz w:val="22"/>
          <w:szCs w:val="22"/>
        </w:rPr>
        <w:t xml:space="preserve">Skulen sin læreplan for trafikk og trafikkplan er </w:t>
      </w:r>
      <w:proofErr w:type="spellStart"/>
      <w:r>
        <w:rPr>
          <w:rFonts w:ascii="Arial" w:eastAsia="Arial" w:hAnsi="Arial" w:cs="Arial"/>
          <w:sz w:val="22"/>
          <w:szCs w:val="22"/>
        </w:rPr>
        <w:t>årlig</w:t>
      </w:r>
      <w:proofErr w:type="spellEnd"/>
      <w:r>
        <w:rPr>
          <w:rFonts w:ascii="Arial" w:eastAsia="Arial" w:hAnsi="Arial" w:cs="Arial"/>
          <w:sz w:val="22"/>
          <w:szCs w:val="22"/>
        </w:rPr>
        <w:t xml:space="preserve"> tema på forel</w:t>
      </w:r>
      <w:r>
        <w:rPr>
          <w:rFonts w:ascii="Arial" w:eastAsia="Arial" w:hAnsi="Arial" w:cs="Arial"/>
          <w:sz w:val="22"/>
          <w:szCs w:val="22"/>
        </w:rPr>
        <w:t>dremøte.</w:t>
      </w:r>
    </w:p>
    <w:p w:rsidR="003F624B" w:rsidRPr="003F624B" w:rsidRDefault="003F624B" w:rsidP="003F624B">
      <w:pPr>
        <w:widowControl w:val="0"/>
        <w:numPr>
          <w:ilvl w:val="0"/>
          <w:numId w:val="8"/>
        </w:numPr>
        <w:spacing w:after="380" w:line="276" w:lineRule="auto"/>
        <w:rPr>
          <w:rFonts w:ascii="Arial" w:eastAsia="Arial" w:hAnsi="Arial" w:cs="Arial"/>
          <w:color w:val="000000"/>
          <w:sz w:val="22"/>
          <w:szCs w:val="22"/>
        </w:rPr>
      </w:pPr>
      <w:r>
        <w:rPr>
          <w:rFonts w:ascii="Arial" w:eastAsia="Arial" w:hAnsi="Arial" w:cs="Arial"/>
          <w:sz w:val="22"/>
          <w:szCs w:val="22"/>
        </w:rPr>
        <w:t>Forelda blir involvert i skulen sitt trafikksikkerheitsarbeid, for eksempel gjennom FAU.</w:t>
      </w:r>
    </w:p>
    <w:p w:rsidR="00786B81" w:rsidRPr="003F624B" w:rsidRDefault="003F624B" w:rsidP="003F624B">
      <w:pPr>
        <w:widowControl w:val="0"/>
        <w:spacing w:after="380" w:line="276" w:lineRule="auto"/>
        <w:rPr>
          <w:rFonts w:ascii="Arial" w:eastAsia="Arial" w:hAnsi="Arial" w:cs="Arial"/>
          <w:color w:val="000000"/>
          <w:sz w:val="22"/>
          <w:szCs w:val="22"/>
        </w:rPr>
      </w:pPr>
      <w:r w:rsidRPr="003F624B">
        <w:rPr>
          <w:rFonts w:ascii="Arial" w:eastAsia="Arial" w:hAnsi="Arial" w:cs="Arial"/>
          <w:b/>
          <w:sz w:val="22"/>
          <w:szCs w:val="22"/>
        </w:rPr>
        <w:t>RETNINGSLINJER FOR TURAR</w:t>
      </w:r>
      <w:r>
        <w:rPr>
          <w:rFonts w:ascii="Arial" w:eastAsia="Arial" w:hAnsi="Arial" w:cs="Arial"/>
          <w:color w:val="000000"/>
          <w:sz w:val="22"/>
          <w:szCs w:val="22"/>
        </w:rPr>
        <w:br/>
      </w:r>
      <w:r>
        <w:rPr>
          <w:rFonts w:ascii="Arial" w:eastAsia="Arial" w:hAnsi="Arial" w:cs="Arial"/>
          <w:color w:val="000000"/>
          <w:sz w:val="22"/>
          <w:szCs w:val="22"/>
        </w:rPr>
        <w:br/>
      </w:r>
      <w:r w:rsidRPr="003F624B">
        <w:rPr>
          <w:rFonts w:ascii="Arial" w:eastAsia="Arial" w:hAnsi="Arial" w:cs="Arial"/>
          <w:sz w:val="22"/>
          <w:szCs w:val="22"/>
        </w:rPr>
        <w:t>Generelt gjeld følgjande:</w:t>
      </w:r>
    </w:p>
    <w:p w:rsidR="00786B81" w:rsidRDefault="003F624B">
      <w:pPr>
        <w:numPr>
          <w:ilvl w:val="0"/>
          <w:numId w:val="6"/>
        </w:numPr>
        <w:rPr>
          <w:rFonts w:ascii="Arial" w:eastAsia="Arial" w:hAnsi="Arial" w:cs="Arial"/>
          <w:sz w:val="22"/>
          <w:szCs w:val="22"/>
        </w:rPr>
      </w:pPr>
      <w:r>
        <w:rPr>
          <w:rFonts w:ascii="Arial" w:eastAsia="Arial" w:hAnsi="Arial" w:cs="Arial"/>
          <w:sz w:val="22"/>
          <w:szCs w:val="22"/>
        </w:rPr>
        <w:t>Refleksvest: Alle elevar får refleksvest i 1. klasse som dei bruker til og frå skulen. Nye elevar som be</w:t>
      </w:r>
      <w:r>
        <w:rPr>
          <w:rFonts w:ascii="Arial" w:eastAsia="Arial" w:hAnsi="Arial" w:cs="Arial"/>
          <w:sz w:val="22"/>
          <w:szCs w:val="22"/>
        </w:rPr>
        <w:t>gynner seinare i året, får tildelt vest av kontaktlærar.</w:t>
      </w:r>
    </w:p>
    <w:p w:rsidR="00786B81" w:rsidRDefault="003F624B">
      <w:pPr>
        <w:numPr>
          <w:ilvl w:val="0"/>
          <w:numId w:val="6"/>
        </w:numPr>
        <w:rPr>
          <w:rFonts w:ascii="Arial" w:eastAsia="Arial" w:hAnsi="Arial" w:cs="Arial"/>
          <w:sz w:val="22"/>
          <w:szCs w:val="22"/>
        </w:rPr>
      </w:pPr>
      <w:r>
        <w:rPr>
          <w:rFonts w:ascii="Arial" w:eastAsia="Arial" w:hAnsi="Arial" w:cs="Arial"/>
          <w:sz w:val="22"/>
          <w:szCs w:val="22"/>
        </w:rPr>
        <w:t xml:space="preserve">Hjelm: Alle elevar og vaksne skal </w:t>
      </w:r>
      <w:proofErr w:type="spellStart"/>
      <w:r>
        <w:rPr>
          <w:rFonts w:ascii="Arial" w:eastAsia="Arial" w:hAnsi="Arial" w:cs="Arial"/>
          <w:sz w:val="22"/>
          <w:szCs w:val="22"/>
        </w:rPr>
        <w:t>benytte</w:t>
      </w:r>
      <w:proofErr w:type="spellEnd"/>
      <w:r>
        <w:rPr>
          <w:rFonts w:ascii="Arial" w:eastAsia="Arial" w:hAnsi="Arial" w:cs="Arial"/>
          <w:sz w:val="22"/>
          <w:szCs w:val="22"/>
        </w:rPr>
        <w:t xml:space="preserve"> hjelm på sykkelturar i regi av skulen.</w:t>
      </w:r>
    </w:p>
    <w:p w:rsidR="00786B81" w:rsidRDefault="00786B81">
      <w:pPr>
        <w:rPr>
          <w:rFonts w:ascii="Arial" w:eastAsia="Arial" w:hAnsi="Arial" w:cs="Arial"/>
          <w:sz w:val="22"/>
          <w:szCs w:val="22"/>
        </w:rPr>
      </w:pPr>
    </w:p>
    <w:p w:rsidR="003F624B" w:rsidRDefault="003F624B">
      <w:pPr>
        <w:rPr>
          <w:rFonts w:ascii="Arial" w:eastAsia="Arial" w:hAnsi="Arial" w:cs="Arial"/>
          <w:b/>
          <w:sz w:val="22"/>
          <w:szCs w:val="22"/>
        </w:rPr>
      </w:pPr>
    </w:p>
    <w:p w:rsidR="003F624B" w:rsidRDefault="003F624B">
      <w:pPr>
        <w:rPr>
          <w:rFonts w:ascii="Arial" w:eastAsia="Arial" w:hAnsi="Arial" w:cs="Arial"/>
          <w:b/>
          <w:sz w:val="22"/>
          <w:szCs w:val="22"/>
        </w:rPr>
      </w:pPr>
    </w:p>
    <w:p w:rsidR="00786B81" w:rsidRDefault="003F624B">
      <w:pPr>
        <w:rPr>
          <w:rFonts w:ascii="Arial" w:eastAsia="Arial" w:hAnsi="Arial" w:cs="Arial"/>
          <w:b/>
          <w:sz w:val="22"/>
          <w:szCs w:val="22"/>
        </w:rPr>
      </w:pPr>
      <w:r>
        <w:rPr>
          <w:rFonts w:ascii="Arial" w:eastAsia="Arial" w:hAnsi="Arial" w:cs="Arial"/>
          <w:b/>
          <w:sz w:val="22"/>
          <w:szCs w:val="22"/>
        </w:rPr>
        <w:t>Turar til fots</w:t>
      </w:r>
    </w:p>
    <w:p w:rsidR="00786B81" w:rsidRDefault="003F624B">
      <w:pPr>
        <w:numPr>
          <w:ilvl w:val="0"/>
          <w:numId w:val="7"/>
        </w:numPr>
        <w:rPr>
          <w:rFonts w:ascii="Arial" w:eastAsia="Arial" w:hAnsi="Arial" w:cs="Arial"/>
          <w:sz w:val="22"/>
          <w:szCs w:val="22"/>
        </w:rPr>
      </w:pPr>
      <w:r>
        <w:rPr>
          <w:rFonts w:ascii="Arial" w:eastAsia="Arial" w:hAnsi="Arial" w:cs="Arial"/>
          <w:sz w:val="22"/>
          <w:szCs w:val="22"/>
        </w:rPr>
        <w:t>Det er alltid minst 2 tilsette med på tur/</w:t>
      </w:r>
      <w:proofErr w:type="spellStart"/>
      <w:r>
        <w:rPr>
          <w:rFonts w:ascii="Arial" w:eastAsia="Arial" w:hAnsi="Arial" w:cs="Arial"/>
          <w:sz w:val="22"/>
          <w:szCs w:val="22"/>
        </w:rPr>
        <w:t>uteskule</w:t>
      </w:r>
      <w:proofErr w:type="spellEnd"/>
      <w:r>
        <w:rPr>
          <w:rFonts w:ascii="Arial" w:eastAsia="Arial" w:hAnsi="Arial" w:cs="Arial"/>
          <w:sz w:val="22"/>
          <w:szCs w:val="22"/>
        </w:rPr>
        <w:t xml:space="preserve"> på heil klasse(</w:t>
      </w:r>
      <w:proofErr w:type="spellStart"/>
      <w:r>
        <w:rPr>
          <w:rFonts w:ascii="Arial" w:eastAsia="Arial" w:hAnsi="Arial" w:cs="Arial"/>
          <w:sz w:val="22"/>
          <w:szCs w:val="22"/>
        </w:rPr>
        <w:t>ca</w:t>
      </w:r>
      <w:proofErr w:type="spellEnd"/>
      <w:r>
        <w:rPr>
          <w:rFonts w:ascii="Arial" w:eastAsia="Arial" w:hAnsi="Arial" w:cs="Arial"/>
          <w:sz w:val="22"/>
          <w:szCs w:val="22"/>
        </w:rPr>
        <w:t xml:space="preserve"> 20 elevar). Dei vaksne har på gule vestar og er godt synlege for alle. </w:t>
      </w:r>
    </w:p>
    <w:p w:rsidR="00786B81" w:rsidRDefault="003F624B">
      <w:pPr>
        <w:numPr>
          <w:ilvl w:val="0"/>
          <w:numId w:val="7"/>
        </w:numPr>
        <w:rPr>
          <w:rFonts w:ascii="Arial" w:eastAsia="Arial" w:hAnsi="Arial" w:cs="Arial"/>
          <w:sz w:val="22"/>
          <w:szCs w:val="22"/>
        </w:rPr>
      </w:pPr>
      <w:r>
        <w:rPr>
          <w:rFonts w:ascii="Arial" w:eastAsia="Arial" w:hAnsi="Arial" w:cs="Arial"/>
          <w:sz w:val="22"/>
          <w:szCs w:val="22"/>
        </w:rPr>
        <w:t xml:space="preserve">Mindre grupper kan gå ut med ein vaksen etter skjønn. </w:t>
      </w:r>
    </w:p>
    <w:p w:rsidR="00786B81" w:rsidRDefault="003F624B">
      <w:pPr>
        <w:numPr>
          <w:ilvl w:val="0"/>
          <w:numId w:val="7"/>
        </w:numPr>
        <w:rPr>
          <w:rFonts w:ascii="Arial" w:eastAsia="Arial" w:hAnsi="Arial" w:cs="Arial"/>
          <w:sz w:val="22"/>
          <w:szCs w:val="22"/>
        </w:rPr>
      </w:pPr>
      <w:r>
        <w:rPr>
          <w:rFonts w:ascii="Arial" w:eastAsia="Arial" w:hAnsi="Arial" w:cs="Arial"/>
          <w:sz w:val="22"/>
          <w:szCs w:val="22"/>
        </w:rPr>
        <w:t xml:space="preserve">Det skal vera ein vaksen fremst og ein vaksen </w:t>
      </w:r>
      <w:proofErr w:type="spellStart"/>
      <w:r>
        <w:rPr>
          <w:rFonts w:ascii="Arial" w:eastAsia="Arial" w:hAnsi="Arial" w:cs="Arial"/>
          <w:sz w:val="22"/>
          <w:szCs w:val="22"/>
        </w:rPr>
        <w:t>bakerst</w:t>
      </w:r>
      <w:proofErr w:type="spellEnd"/>
      <w:r>
        <w:rPr>
          <w:rFonts w:ascii="Arial" w:eastAsia="Arial" w:hAnsi="Arial" w:cs="Arial"/>
          <w:sz w:val="22"/>
          <w:szCs w:val="22"/>
        </w:rPr>
        <w:t>.</w:t>
      </w:r>
    </w:p>
    <w:p w:rsidR="00786B81" w:rsidRDefault="003F624B">
      <w:pPr>
        <w:numPr>
          <w:ilvl w:val="0"/>
          <w:numId w:val="7"/>
        </w:numPr>
        <w:rPr>
          <w:rFonts w:ascii="Arial" w:eastAsia="Arial" w:hAnsi="Arial" w:cs="Arial"/>
          <w:sz w:val="22"/>
          <w:szCs w:val="22"/>
        </w:rPr>
      </w:pPr>
      <w:r>
        <w:rPr>
          <w:rFonts w:ascii="Arial" w:eastAsia="Arial" w:hAnsi="Arial" w:cs="Arial"/>
          <w:sz w:val="22"/>
          <w:szCs w:val="22"/>
        </w:rPr>
        <w:t>Det s</w:t>
      </w:r>
      <w:r>
        <w:rPr>
          <w:rFonts w:ascii="Arial" w:eastAsia="Arial" w:hAnsi="Arial" w:cs="Arial"/>
          <w:sz w:val="22"/>
          <w:szCs w:val="22"/>
        </w:rPr>
        <w:t xml:space="preserve">kal alltid vera med minst ein mobiltelefon, klasseliste og førstehjelpsutstyr. </w:t>
      </w:r>
    </w:p>
    <w:p w:rsidR="00786B81" w:rsidRDefault="003F624B">
      <w:pPr>
        <w:numPr>
          <w:ilvl w:val="0"/>
          <w:numId w:val="7"/>
        </w:numPr>
        <w:rPr>
          <w:rFonts w:ascii="Arial" w:eastAsia="Arial" w:hAnsi="Arial" w:cs="Arial"/>
          <w:sz w:val="22"/>
          <w:szCs w:val="22"/>
        </w:rPr>
      </w:pPr>
      <w:r>
        <w:rPr>
          <w:rFonts w:ascii="Arial" w:eastAsia="Arial" w:hAnsi="Arial" w:cs="Arial"/>
          <w:sz w:val="22"/>
          <w:szCs w:val="22"/>
        </w:rPr>
        <w:t xml:space="preserve">Elevane skal gå på venstre side av vegen og på fortau der dette er </w:t>
      </w:r>
      <w:proofErr w:type="spellStart"/>
      <w:r>
        <w:rPr>
          <w:rFonts w:ascii="Arial" w:eastAsia="Arial" w:hAnsi="Arial" w:cs="Arial"/>
          <w:sz w:val="22"/>
          <w:szCs w:val="22"/>
        </w:rPr>
        <w:t>tilgjengelig</w:t>
      </w:r>
      <w:proofErr w:type="spellEnd"/>
      <w:r>
        <w:rPr>
          <w:rFonts w:ascii="Arial" w:eastAsia="Arial" w:hAnsi="Arial" w:cs="Arial"/>
          <w:sz w:val="22"/>
          <w:szCs w:val="22"/>
        </w:rPr>
        <w:t xml:space="preserve">. Ved kryssing av veg vert gangfelt brukt, der dette er tilgjengeleg. .  </w:t>
      </w:r>
    </w:p>
    <w:p w:rsidR="00786B81" w:rsidRDefault="003F624B">
      <w:pPr>
        <w:numPr>
          <w:ilvl w:val="0"/>
          <w:numId w:val="7"/>
        </w:numPr>
        <w:rPr>
          <w:rFonts w:ascii="Arial" w:eastAsia="Arial" w:hAnsi="Arial" w:cs="Arial"/>
          <w:sz w:val="22"/>
          <w:szCs w:val="22"/>
        </w:rPr>
      </w:pPr>
      <w:r>
        <w:rPr>
          <w:rFonts w:ascii="Arial" w:eastAsia="Arial" w:hAnsi="Arial" w:cs="Arial"/>
          <w:sz w:val="22"/>
          <w:szCs w:val="22"/>
        </w:rPr>
        <w:t>Elever skal teljast før</w:t>
      </w:r>
      <w:r>
        <w:rPr>
          <w:rFonts w:ascii="Arial" w:eastAsia="Arial" w:hAnsi="Arial" w:cs="Arial"/>
          <w:sz w:val="22"/>
          <w:szCs w:val="22"/>
        </w:rPr>
        <w:t xml:space="preserve"> og undervegs på turen, og alltid før retur til skulen.</w:t>
      </w:r>
    </w:p>
    <w:p w:rsidR="00786B81" w:rsidRDefault="00786B81">
      <w:pPr>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Turar på sykkel</w:t>
      </w:r>
    </w:p>
    <w:p w:rsidR="00786B81" w:rsidRDefault="00786B81">
      <w:pPr>
        <w:rPr>
          <w:rFonts w:ascii="Arial" w:eastAsia="Arial" w:hAnsi="Arial" w:cs="Arial"/>
          <w:b/>
          <w:sz w:val="22"/>
          <w:szCs w:val="22"/>
        </w:rPr>
      </w:pPr>
    </w:p>
    <w:p w:rsidR="00786B81" w:rsidRDefault="003F624B">
      <w:pPr>
        <w:rPr>
          <w:rFonts w:ascii="Arial" w:eastAsia="Arial" w:hAnsi="Arial" w:cs="Arial"/>
          <w:b/>
          <w:sz w:val="22"/>
          <w:szCs w:val="22"/>
        </w:rPr>
      </w:pPr>
      <w:r>
        <w:rPr>
          <w:rFonts w:ascii="Arial" w:eastAsia="Arial" w:hAnsi="Arial" w:cs="Arial"/>
          <w:sz w:val="22"/>
          <w:szCs w:val="22"/>
        </w:rPr>
        <w:t>Det er opp til dei einskilde foreldra/føresette kva tid ungane skal få sykle til skulen.</w:t>
      </w:r>
    </w:p>
    <w:p w:rsidR="00786B81" w:rsidRDefault="00786B81">
      <w:pPr>
        <w:rPr>
          <w:rFonts w:ascii="Arial" w:eastAsia="Arial" w:hAnsi="Arial" w:cs="Arial"/>
          <w:b/>
          <w:sz w:val="22"/>
          <w:szCs w:val="22"/>
        </w:rPr>
      </w:pPr>
    </w:p>
    <w:p w:rsidR="00786B81" w:rsidRDefault="003F624B">
      <w:pPr>
        <w:numPr>
          <w:ilvl w:val="0"/>
          <w:numId w:val="4"/>
        </w:numPr>
        <w:rPr>
          <w:rFonts w:ascii="Arial" w:eastAsia="Arial" w:hAnsi="Arial" w:cs="Arial"/>
          <w:sz w:val="22"/>
          <w:szCs w:val="22"/>
        </w:rPr>
      </w:pPr>
      <w:r>
        <w:rPr>
          <w:rFonts w:ascii="Arial" w:eastAsia="Arial" w:hAnsi="Arial" w:cs="Arial"/>
          <w:sz w:val="22"/>
          <w:szCs w:val="22"/>
        </w:rPr>
        <w:t>Det er alltid minst 2 tilsette med på sykkeltur med heil klasse(</w:t>
      </w:r>
      <w:proofErr w:type="spellStart"/>
      <w:r>
        <w:rPr>
          <w:rFonts w:ascii="Arial" w:eastAsia="Arial" w:hAnsi="Arial" w:cs="Arial"/>
          <w:sz w:val="22"/>
          <w:szCs w:val="22"/>
        </w:rPr>
        <w:t>ca</w:t>
      </w:r>
      <w:proofErr w:type="spellEnd"/>
      <w:r>
        <w:rPr>
          <w:rFonts w:ascii="Arial" w:eastAsia="Arial" w:hAnsi="Arial" w:cs="Arial"/>
          <w:sz w:val="22"/>
          <w:szCs w:val="22"/>
        </w:rPr>
        <w:t xml:space="preserve"> 20 elevar). Dei vaksne har på gule vestar og er godt synlege for alle. </w:t>
      </w:r>
    </w:p>
    <w:p w:rsidR="00786B81" w:rsidRDefault="003F624B">
      <w:pPr>
        <w:numPr>
          <w:ilvl w:val="0"/>
          <w:numId w:val="4"/>
        </w:numPr>
        <w:rPr>
          <w:rFonts w:ascii="Arial" w:eastAsia="Arial" w:hAnsi="Arial" w:cs="Arial"/>
          <w:sz w:val="22"/>
          <w:szCs w:val="22"/>
        </w:rPr>
      </w:pPr>
      <w:r>
        <w:rPr>
          <w:rFonts w:ascii="Arial" w:eastAsia="Arial" w:hAnsi="Arial" w:cs="Arial"/>
          <w:sz w:val="22"/>
          <w:szCs w:val="22"/>
        </w:rPr>
        <w:t xml:space="preserve">Ein vaksen syklar fremst og ein syklar </w:t>
      </w:r>
      <w:proofErr w:type="spellStart"/>
      <w:r>
        <w:rPr>
          <w:rFonts w:ascii="Arial" w:eastAsia="Arial" w:hAnsi="Arial" w:cs="Arial"/>
          <w:sz w:val="22"/>
          <w:szCs w:val="22"/>
        </w:rPr>
        <w:t>bakerst</w:t>
      </w:r>
      <w:proofErr w:type="spellEnd"/>
      <w:r>
        <w:rPr>
          <w:rFonts w:ascii="Arial" w:eastAsia="Arial" w:hAnsi="Arial" w:cs="Arial"/>
          <w:sz w:val="22"/>
          <w:szCs w:val="22"/>
        </w:rPr>
        <w:t>. Begge har mobiltelefon og kan varsle dersom det oppstår ein situasjon</w:t>
      </w:r>
      <w:r>
        <w:rPr>
          <w:rFonts w:ascii="Arial" w:eastAsia="Arial" w:hAnsi="Arial" w:cs="Arial"/>
          <w:sz w:val="22"/>
          <w:szCs w:val="22"/>
        </w:rPr>
        <w:t xml:space="preserve">. </w:t>
      </w:r>
    </w:p>
    <w:p w:rsidR="00786B81" w:rsidRDefault="003F624B">
      <w:pPr>
        <w:numPr>
          <w:ilvl w:val="0"/>
          <w:numId w:val="4"/>
        </w:numPr>
        <w:rPr>
          <w:rFonts w:ascii="Arial" w:eastAsia="Arial" w:hAnsi="Arial" w:cs="Arial"/>
          <w:sz w:val="22"/>
          <w:szCs w:val="22"/>
        </w:rPr>
      </w:pPr>
      <w:r>
        <w:rPr>
          <w:rFonts w:ascii="Arial" w:eastAsia="Arial" w:hAnsi="Arial" w:cs="Arial"/>
          <w:sz w:val="22"/>
          <w:szCs w:val="22"/>
        </w:rPr>
        <w:t>Det skal alltid vera med klasseliste og førstehjelpsutstyr.</w:t>
      </w:r>
    </w:p>
    <w:p w:rsidR="00786B81" w:rsidRDefault="003F624B">
      <w:pPr>
        <w:numPr>
          <w:ilvl w:val="0"/>
          <w:numId w:val="4"/>
        </w:numPr>
        <w:rPr>
          <w:rFonts w:ascii="Arial" w:eastAsia="Arial" w:hAnsi="Arial" w:cs="Arial"/>
          <w:sz w:val="22"/>
          <w:szCs w:val="22"/>
        </w:rPr>
      </w:pPr>
      <w:r>
        <w:rPr>
          <w:rFonts w:ascii="Arial" w:eastAsia="Arial" w:hAnsi="Arial" w:cs="Arial"/>
          <w:sz w:val="22"/>
          <w:szCs w:val="22"/>
        </w:rPr>
        <w:t xml:space="preserve">Det kan vere lurt å ha med sykkelpumpe, smøreolje og sykkelverktøy. </w:t>
      </w:r>
    </w:p>
    <w:p w:rsidR="00786B81" w:rsidRDefault="003F624B">
      <w:pPr>
        <w:numPr>
          <w:ilvl w:val="0"/>
          <w:numId w:val="4"/>
        </w:numPr>
        <w:rPr>
          <w:rFonts w:ascii="Arial" w:eastAsia="Arial" w:hAnsi="Arial" w:cs="Arial"/>
          <w:sz w:val="22"/>
          <w:szCs w:val="22"/>
        </w:rPr>
      </w:pPr>
      <w:r>
        <w:rPr>
          <w:rFonts w:ascii="Arial" w:eastAsia="Arial" w:hAnsi="Arial" w:cs="Arial"/>
          <w:sz w:val="22"/>
          <w:szCs w:val="22"/>
        </w:rPr>
        <w:t xml:space="preserve">Alle skal ha på sykkelhjelm og syklane skal vera i </w:t>
      </w:r>
      <w:proofErr w:type="spellStart"/>
      <w:r>
        <w:rPr>
          <w:rFonts w:ascii="Arial" w:eastAsia="Arial" w:hAnsi="Arial" w:cs="Arial"/>
          <w:sz w:val="22"/>
          <w:szCs w:val="22"/>
        </w:rPr>
        <w:t>forskriftmessig</w:t>
      </w:r>
      <w:proofErr w:type="spellEnd"/>
      <w:r>
        <w:rPr>
          <w:rFonts w:ascii="Arial" w:eastAsia="Arial" w:hAnsi="Arial" w:cs="Arial"/>
          <w:sz w:val="22"/>
          <w:szCs w:val="22"/>
        </w:rPr>
        <w:t xml:space="preserve"> stand. </w:t>
      </w:r>
    </w:p>
    <w:p w:rsidR="00786B81" w:rsidRDefault="003F624B">
      <w:pPr>
        <w:numPr>
          <w:ilvl w:val="0"/>
          <w:numId w:val="4"/>
        </w:numPr>
        <w:rPr>
          <w:rFonts w:ascii="Arial" w:eastAsia="Arial" w:hAnsi="Arial" w:cs="Arial"/>
          <w:sz w:val="22"/>
          <w:szCs w:val="22"/>
        </w:rPr>
      </w:pPr>
      <w:r>
        <w:rPr>
          <w:rFonts w:ascii="Arial" w:eastAsia="Arial" w:hAnsi="Arial" w:cs="Arial"/>
          <w:sz w:val="22"/>
          <w:szCs w:val="22"/>
        </w:rPr>
        <w:t>Elever skal teljast før og undervegs på turen, og</w:t>
      </w:r>
      <w:r>
        <w:rPr>
          <w:rFonts w:ascii="Arial" w:eastAsia="Arial" w:hAnsi="Arial" w:cs="Arial"/>
          <w:sz w:val="22"/>
          <w:szCs w:val="22"/>
        </w:rPr>
        <w:t xml:space="preserve"> alltid før retur til skulen.</w:t>
      </w:r>
    </w:p>
    <w:p w:rsidR="00786B81" w:rsidRDefault="003F624B">
      <w:pPr>
        <w:numPr>
          <w:ilvl w:val="0"/>
          <w:numId w:val="4"/>
        </w:numPr>
        <w:rPr>
          <w:rFonts w:ascii="Arial" w:eastAsia="Arial" w:hAnsi="Arial" w:cs="Arial"/>
          <w:sz w:val="22"/>
          <w:szCs w:val="22"/>
        </w:rPr>
      </w:pPr>
      <w:proofErr w:type="spellStart"/>
      <w:r>
        <w:rPr>
          <w:rFonts w:ascii="Arial" w:eastAsia="Arial" w:hAnsi="Arial" w:cs="Arial"/>
          <w:sz w:val="22"/>
          <w:szCs w:val="22"/>
        </w:rPr>
        <w:t>Elevene</w:t>
      </w:r>
      <w:proofErr w:type="spellEnd"/>
      <w:r>
        <w:rPr>
          <w:rFonts w:ascii="Arial" w:eastAsia="Arial" w:hAnsi="Arial" w:cs="Arial"/>
          <w:sz w:val="22"/>
          <w:szCs w:val="22"/>
        </w:rPr>
        <w:t xml:space="preserve"> skal sykle på rekka.</w:t>
      </w:r>
    </w:p>
    <w:p w:rsidR="00786B81" w:rsidRDefault="003F624B">
      <w:pPr>
        <w:numPr>
          <w:ilvl w:val="0"/>
          <w:numId w:val="4"/>
        </w:numPr>
        <w:rPr>
          <w:rFonts w:ascii="Arial" w:eastAsia="Arial" w:hAnsi="Arial" w:cs="Arial"/>
          <w:sz w:val="22"/>
          <w:szCs w:val="22"/>
        </w:rPr>
      </w:pPr>
      <w:r>
        <w:rPr>
          <w:rFonts w:ascii="Arial" w:eastAsia="Arial" w:hAnsi="Arial" w:cs="Arial"/>
          <w:sz w:val="22"/>
          <w:szCs w:val="22"/>
        </w:rPr>
        <w:t>Våren i 4.trinn kan elevane sykle på tur.</w:t>
      </w:r>
    </w:p>
    <w:p w:rsidR="00786B81" w:rsidRDefault="00786B81">
      <w:pPr>
        <w:ind w:left="720"/>
        <w:rPr>
          <w:rFonts w:ascii="Arial" w:eastAsia="Arial" w:hAnsi="Arial" w:cs="Arial"/>
          <w:sz w:val="22"/>
          <w:szCs w:val="22"/>
        </w:rPr>
      </w:pP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Elevane skal vera kjent med sykkelruta på førehand, med dei utfordringar og omsyn som må takast. I sentrum, når det er mykje trafikk, skal elevane trilla</w:t>
      </w:r>
      <w:r>
        <w:rPr>
          <w:rFonts w:ascii="Arial" w:eastAsia="Arial" w:hAnsi="Arial" w:cs="Arial"/>
          <w:sz w:val="22"/>
          <w:szCs w:val="22"/>
        </w:rPr>
        <w:t xml:space="preserve"> sykkelen over alle gangfelt.</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 xml:space="preserve">Elevane skal oppføra seg som </w:t>
      </w:r>
      <w:proofErr w:type="spellStart"/>
      <w:r>
        <w:rPr>
          <w:rFonts w:ascii="Arial" w:eastAsia="Arial" w:hAnsi="Arial" w:cs="Arial"/>
          <w:sz w:val="22"/>
          <w:szCs w:val="22"/>
        </w:rPr>
        <w:t>kjørande</w:t>
      </w:r>
      <w:proofErr w:type="spellEnd"/>
      <w:r>
        <w:rPr>
          <w:rFonts w:ascii="Arial" w:eastAsia="Arial" w:hAnsi="Arial" w:cs="Arial"/>
          <w:sz w:val="22"/>
          <w:szCs w:val="22"/>
        </w:rPr>
        <w:t xml:space="preserve"> og kjenne til trafikkreglar og vikepliktsregelen spesielt. Elevane held avstand til sykkel </w:t>
      </w:r>
      <w:proofErr w:type="spellStart"/>
      <w:r>
        <w:rPr>
          <w:rFonts w:ascii="Arial" w:eastAsia="Arial" w:hAnsi="Arial" w:cs="Arial"/>
          <w:sz w:val="22"/>
          <w:szCs w:val="22"/>
        </w:rPr>
        <w:t>foran</w:t>
      </w:r>
      <w:proofErr w:type="spellEnd"/>
      <w:r>
        <w:rPr>
          <w:rFonts w:ascii="Arial" w:eastAsia="Arial" w:hAnsi="Arial" w:cs="Arial"/>
          <w:sz w:val="22"/>
          <w:szCs w:val="22"/>
        </w:rPr>
        <w:t xml:space="preserve"> og syklar ut i grøfta om dei får problem av teknisk art og ventar på siste vaksne. </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Eleva</w:t>
      </w:r>
      <w:r>
        <w:rPr>
          <w:rFonts w:ascii="Arial" w:eastAsia="Arial" w:hAnsi="Arial" w:cs="Arial"/>
          <w:sz w:val="22"/>
          <w:szCs w:val="22"/>
        </w:rPr>
        <w:t xml:space="preserve">r som ikkje har sykkel i </w:t>
      </w:r>
      <w:proofErr w:type="spellStart"/>
      <w:r>
        <w:rPr>
          <w:rFonts w:ascii="Arial" w:eastAsia="Arial" w:hAnsi="Arial" w:cs="Arial"/>
          <w:sz w:val="22"/>
          <w:szCs w:val="22"/>
        </w:rPr>
        <w:t>forskriftsmessig</w:t>
      </w:r>
      <w:proofErr w:type="spellEnd"/>
      <w:r>
        <w:rPr>
          <w:rFonts w:ascii="Arial" w:eastAsia="Arial" w:hAnsi="Arial" w:cs="Arial"/>
          <w:sz w:val="22"/>
          <w:szCs w:val="22"/>
        </w:rPr>
        <w:t xml:space="preserve"> stand, eller ikkje vil bruka sykkelhjelm, kan ikkje delta på tur. Skulen har hjelmar og syklar til utlån. Frilager. El-syklar er ikkje lov på skuleturar med mindre det </w:t>
      </w:r>
      <w:proofErr w:type="spellStart"/>
      <w:r>
        <w:rPr>
          <w:rFonts w:ascii="Arial" w:eastAsia="Arial" w:hAnsi="Arial" w:cs="Arial"/>
          <w:sz w:val="22"/>
          <w:szCs w:val="22"/>
        </w:rPr>
        <w:t>foreligg</w:t>
      </w:r>
      <w:proofErr w:type="spellEnd"/>
      <w:r>
        <w:rPr>
          <w:rFonts w:ascii="Arial" w:eastAsia="Arial" w:hAnsi="Arial" w:cs="Arial"/>
          <w:sz w:val="22"/>
          <w:szCs w:val="22"/>
        </w:rPr>
        <w:t xml:space="preserve"> legeerklæring om særskilt behov.</w:t>
      </w:r>
    </w:p>
    <w:p w:rsidR="00786B81" w:rsidRDefault="00786B81">
      <w:pPr>
        <w:rPr>
          <w:rFonts w:ascii="Arial" w:eastAsia="Arial" w:hAnsi="Arial" w:cs="Arial"/>
          <w:sz w:val="22"/>
          <w:szCs w:val="22"/>
        </w:rPr>
      </w:pPr>
    </w:p>
    <w:p w:rsidR="00786B81" w:rsidRDefault="00786B81">
      <w:pPr>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Turar ved vatn/sjø</w:t>
      </w:r>
    </w:p>
    <w:p w:rsidR="00786B81" w:rsidRDefault="003F624B">
      <w:pPr>
        <w:rPr>
          <w:rFonts w:ascii="Arial" w:eastAsia="Arial" w:hAnsi="Arial" w:cs="Arial"/>
          <w:sz w:val="22"/>
          <w:szCs w:val="22"/>
        </w:rPr>
      </w:pPr>
      <w:r>
        <w:rPr>
          <w:rFonts w:ascii="Arial" w:eastAsia="Arial" w:hAnsi="Arial" w:cs="Arial"/>
          <w:sz w:val="22"/>
          <w:szCs w:val="22"/>
        </w:rPr>
        <w:t>Elevane har normalt ikkje lov til å bada på turar i regi av skulen. Det vil i tilfelle krevja ei heilt eiga rutine og avtale med føresette.</w:t>
      </w:r>
    </w:p>
    <w:p w:rsidR="00786B81" w:rsidRDefault="00786B81">
      <w:pPr>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 xml:space="preserve">Turar med buss </w:t>
      </w:r>
    </w:p>
    <w:p w:rsidR="00786B81" w:rsidRDefault="003F624B">
      <w:pPr>
        <w:rPr>
          <w:rFonts w:ascii="Arial" w:eastAsia="Arial" w:hAnsi="Arial" w:cs="Arial"/>
          <w:sz w:val="22"/>
          <w:szCs w:val="22"/>
        </w:rPr>
      </w:pPr>
      <w:r>
        <w:rPr>
          <w:rFonts w:ascii="Arial" w:eastAsia="Arial" w:hAnsi="Arial" w:cs="Arial"/>
          <w:sz w:val="22"/>
          <w:szCs w:val="22"/>
        </w:rPr>
        <w:t>Skulen nyttar seg av ordinær rutebuss. Lærar har ansvar for å sjå til at alle br</w:t>
      </w:r>
      <w:r>
        <w:rPr>
          <w:rFonts w:ascii="Arial" w:eastAsia="Arial" w:hAnsi="Arial" w:cs="Arial"/>
          <w:sz w:val="22"/>
          <w:szCs w:val="22"/>
        </w:rPr>
        <w:t xml:space="preserve">ukar setebelte. Elevar skal gå av og på bussen i ordna flokk, og teljast. </w:t>
      </w:r>
    </w:p>
    <w:p w:rsidR="00786B81" w:rsidRDefault="00786B81">
      <w:pPr>
        <w:rPr>
          <w:rFonts w:ascii="Arial" w:eastAsia="Arial" w:hAnsi="Arial" w:cs="Arial"/>
          <w:sz w:val="22"/>
          <w:szCs w:val="22"/>
        </w:rPr>
      </w:pPr>
    </w:p>
    <w:p w:rsidR="003F624B" w:rsidRDefault="003F624B">
      <w:pPr>
        <w:rPr>
          <w:rFonts w:ascii="Arial" w:eastAsia="Arial" w:hAnsi="Arial" w:cs="Arial"/>
          <w:b/>
          <w:sz w:val="22"/>
          <w:szCs w:val="22"/>
          <w:u w:val="single"/>
        </w:rPr>
      </w:pPr>
    </w:p>
    <w:p w:rsidR="003F624B" w:rsidRDefault="003F624B">
      <w:pPr>
        <w:rPr>
          <w:rFonts w:ascii="Arial" w:eastAsia="Arial" w:hAnsi="Arial" w:cs="Arial"/>
          <w:b/>
          <w:sz w:val="22"/>
          <w:szCs w:val="22"/>
          <w:u w:val="single"/>
        </w:rPr>
      </w:pPr>
    </w:p>
    <w:p w:rsidR="003F624B" w:rsidRDefault="003F624B">
      <w:pPr>
        <w:rPr>
          <w:rFonts w:ascii="Arial" w:eastAsia="Arial" w:hAnsi="Arial" w:cs="Arial"/>
          <w:b/>
          <w:sz w:val="22"/>
          <w:szCs w:val="22"/>
          <w:u w:val="single"/>
        </w:rPr>
      </w:pPr>
    </w:p>
    <w:p w:rsidR="003F624B" w:rsidRDefault="003F624B">
      <w:pPr>
        <w:rPr>
          <w:rFonts w:ascii="Arial" w:eastAsia="Arial" w:hAnsi="Arial" w:cs="Arial"/>
          <w:b/>
          <w:sz w:val="22"/>
          <w:szCs w:val="22"/>
          <w:u w:val="single"/>
        </w:rPr>
      </w:pPr>
    </w:p>
    <w:p w:rsidR="003F624B" w:rsidRDefault="003F624B">
      <w:pPr>
        <w:rPr>
          <w:rFonts w:ascii="Arial" w:eastAsia="Arial" w:hAnsi="Arial" w:cs="Arial"/>
          <w:b/>
          <w:sz w:val="22"/>
          <w:szCs w:val="22"/>
          <w:u w:val="single"/>
        </w:rPr>
      </w:pPr>
    </w:p>
    <w:p w:rsidR="003F624B" w:rsidRDefault="003F624B">
      <w:pPr>
        <w:rPr>
          <w:rFonts w:ascii="Arial" w:eastAsia="Arial" w:hAnsi="Arial" w:cs="Arial"/>
          <w:b/>
          <w:sz w:val="22"/>
          <w:szCs w:val="22"/>
          <w:u w:val="single"/>
        </w:rPr>
      </w:pPr>
    </w:p>
    <w:p w:rsidR="003F624B" w:rsidRDefault="003F624B">
      <w:pPr>
        <w:rPr>
          <w:rFonts w:ascii="Arial" w:eastAsia="Arial" w:hAnsi="Arial" w:cs="Arial"/>
          <w:b/>
          <w:sz w:val="22"/>
          <w:szCs w:val="22"/>
          <w:u w:val="single"/>
        </w:rPr>
      </w:pPr>
    </w:p>
    <w:p w:rsidR="00786B81" w:rsidRDefault="003F624B">
      <w:pPr>
        <w:rPr>
          <w:rFonts w:ascii="Arial" w:eastAsia="Arial" w:hAnsi="Arial" w:cs="Arial"/>
          <w:b/>
          <w:sz w:val="22"/>
          <w:szCs w:val="22"/>
          <w:u w:val="single"/>
        </w:rPr>
      </w:pPr>
      <w:r>
        <w:rPr>
          <w:rFonts w:ascii="Arial" w:eastAsia="Arial" w:hAnsi="Arial" w:cs="Arial"/>
          <w:b/>
          <w:sz w:val="22"/>
          <w:szCs w:val="22"/>
          <w:u w:val="single"/>
        </w:rPr>
        <w:t>Bruk av privatbilar</w:t>
      </w:r>
    </w:p>
    <w:p w:rsidR="00786B81" w:rsidRDefault="003F624B">
      <w:pPr>
        <w:rPr>
          <w:rFonts w:ascii="Arial" w:eastAsia="Arial" w:hAnsi="Arial" w:cs="Arial"/>
          <w:sz w:val="22"/>
          <w:szCs w:val="22"/>
          <w:u w:val="single"/>
        </w:rPr>
      </w:pPr>
      <w:r>
        <w:rPr>
          <w:rFonts w:ascii="Arial" w:eastAsia="Arial" w:hAnsi="Arial" w:cs="Arial"/>
          <w:sz w:val="22"/>
          <w:szCs w:val="22"/>
          <w:u w:val="single"/>
        </w:rPr>
        <w:t>Skulen nyttar privatbilar ved turar. Ved bruk av privatbil, skal skulen innhenta skriftleg samtykke i forkant.</w:t>
      </w:r>
    </w:p>
    <w:p w:rsidR="00786B81" w:rsidRDefault="00786B81">
      <w:pPr>
        <w:rPr>
          <w:rFonts w:ascii="Arial" w:eastAsia="Arial" w:hAnsi="Arial" w:cs="Arial"/>
          <w:b/>
          <w:sz w:val="22"/>
          <w:szCs w:val="22"/>
        </w:rPr>
      </w:pPr>
    </w:p>
    <w:p w:rsidR="00786B81" w:rsidRDefault="003F624B">
      <w:pPr>
        <w:rPr>
          <w:rFonts w:ascii="Arial" w:eastAsia="Arial" w:hAnsi="Arial" w:cs="Arial"/>
          <w:sz w:val="22"/>
          <w:szCs w:val="22"/>
        </w:rPr>
      </w:pPr>
      <w:r>
        <w:rPr>
          <w:rFonts w:ascii="Arial" w:eastAsia="Arial" w:hAnsi="Arial" w:cs="Arial"/>
          <w:sz w:val="22"/>
          <w:szCs w:val="22"/>
        </w:rPr>
        <w:t>Føresette eller personal som skal stå for transp</w:t>
      </w:r>
      <w:r>
        <w:rPr>
          <w:rFonts w:ascii="Arial" w:eastAsia="Arial" w:hAnsi="Arial" w:cs="Arial"/>
          <w:sz w:val="22"/>
          <w:szCs w:val="22"/>
        </w:rPr>
        <w:t xml:space="preserve">orten, må kunne </w:t>
      </w:r>
      <w:proofErr w:type="spellStart"/>
      <w:r>
        <w:rPr>
          <w:rFonts w:ascii="Arial" w:eastAsia="Arial" w:hAnsi="Arial" w:cs="Arial"/>
          <w:sz w:val="22"/>
          <w:szCs w:val="22"/>
        </w:rPr>
        <w:t>innestå</w:t>
      </w:r>
      <w:proofErr w:type="spellEnd"/>
      <w:r>
        <w:rPr>
          <w:rFonts w:ascii="Arial" w:eastAsia="Arial" w:hAnsi="Arial" w:cs="Arial"/>
          <w:sz w:val="22"/>
          <w:szCs w:val="22"/>
        </w:rPr>
        <w:t xml:space="preserve"> for at</w:t>
      </w:r>
    </w:p>
    <w:p w:rsidR="00786B81" w:rsidRDefault="003F624B">
      <w:pPr>
        <w:rPr>
          <w:rFonts w:ascii="Arial" w:eastAsia="Arial" w:hAnsi="Arial" w:cs="Arial"/>
          <w:sz w:val="22"/>
          <w:szCs w:val="22"/>
        </w:rPr>
      </w:pPr>
      <w:r>
        <w:rPr>
          <w:rFonts w:ascii="Arial" w:eastAsia="Arial" w:hAnsi="Arial" w:cs="Arial"/>
          <w:sz w:val="22"/>
          <w:szCs w:val="22"/>
        </w:rPr>
        <w:t xml:space="preserve">bilen er forsvarleg og i </w:t>
      </w:r>
      <w:proofErr w:type="spellStart"/>
      <w:r>
        <w:rPr>
          <w:rFonts w:ascii="Arial" w:eastAsia="Arial" w:hAnsi="Arial" w:cs="Arial"/>
          <w:sz w:val="22"/>
          <w:szCs w:val="22"/>
        </w:rPr>
        <w:t>forskriftsmessig</w:t>
      </w:r>
      <w:proofErr w:type="spellEnd"/>
      <w:r>
        <w:rPr>
          <w:rFonts w:ascii="Arial" w:eastAsia="Arial" w:hAnsi="Arial" w:cs="Arial"/>
          <w:sz w:val="22"/>
          <w:szCs w:val="22"/>
        </w:rPr>
        <w:t xml:space="preserve"> stand, jf. Vegtrafikklova § 19 og forskrift</w:t>
      </w:r>
    </w:p>
    <w:p w:rsidR="00786B81" w:rsidRDefault="003F624B">
      <w:pPr>
        <w:rPr>
          <w:rFonts w:ascii="Arial" w:eastAsia="Arial" w:hAnsi="Arial" w:cs="Arial"/>
          <w:sz w:val="22"/>
          <w:szCs w:val="22"/>
        </w:rPr>
      </w:pPr>
      <w:r>
        <w:rPr>
          <w:rFonts w:ascii="Arial" w:eastAsia="Arial" w:hAnsi="Arial" w:cs="Arial"/>
          <w:sz w:val="22"/>
          <w:szCs w:val="22"/>
        </w:rPr>
        <w:t xml:space="preserve">om periodisk kontroll og </w:t>
      </w:r>
      <w:proofErr w:type="spellStart"/>
      <w:r>
        <w:rPr>
          <w:rFonts w:ascii="Arial" w:eastAsia="Arial" w:hAnsi="Arial" w:cs="Arial"/>
          <w:sz w:val="22"/>
          <w:szCs w:val="22"/>
        </w:rPr>
        <w:t>utekontroll</w:t>
      </w:r>
      <w:proofErr w:type="spellEnd"/>
      <w:r>
        <w:rPr>
          <w:rFonts w:ascii="Arial" w:eastAsia="Arial" w:hAnsi="Arial" w:cs="Arial"/>
          <w:sz w:val="22"/>
          <w:szCs w:val="22"/>
        </w:rPr>
        <w:t xml:space="preserve"> av </w:t>
      </w:r>
      <w:proofErr w:type="spellStart"/>
      <w:r>
        <w:rPr>
          <w:rFonts w:ascii="Arial" w:eastAsia="Arial" w:hAnsi="Arial" w:cs="Arial"/>
          <w:sz w:val="22"/>
          <w:szCs w:val="22"/>
        </w:rPr>
        <w:t>kjøretøy</w:t>
      </w:r>
      <w:proofErr w:type="spellEnd"/>
      <w:r>
        <w:rPr>
          <w:rFonts w:ascii="Arial" w:eastAsia="Arial" w:hAnsi="Arial" w:cs="Arial"/>
          <w:sz w:val="22"/>
          <w:szCs w:val="22"/>
        </w:rPr>
        <w:t xml:space="preserve"> § 6.</w:t>
      </w:r>
    </w:p>
    <w:p w:rsidR="00786B81" w:rsidRDefault="003F624B">
      <w:pPr>
        <w:rPr>
          <w:rFonts w:ascii="Arial" w:eastAsia="Arial" w:hAnsi="Arial" w:cs="Arial"/>
          <w:sz w:val="22"/>
          <w:szCs w:val="22"/>
        </w:rPr>
      </w:pPr>
      <w:r>
        <w:rPr>
          <w:rFonts w:ascii="Arial" w:eastAsia="Arial" w:hAnsi="Arial" w:cs="Arial"/>
          <w:sz w:val="22"/>
          <w:szCs w:val="22"/>
        </w:rPr>
        <w:t>Bilen må vere rettmessig forsikra, jf. bilansvarslova § 15. Skulen dekker ikkje</w:t>
      </w:r>
    </w:p>
    <w:p w:rsidR="00786B81" w:rsidRDefault="003F624B">
      <w:pPr>
        <w:rPr>
          <w:rFonts w:ascii="Arial" w:eastAsia="Arial" w:hAnsi="Arial" w:cs="Arial"/>
          <w:sz w:val="22"/>
          <w:szCs w:val="22"/>
        </w:rPr>
      </w:pPr>
      <w:r>
        <w:rPr>
          <w:rFonts w:ascii="Arial" w:eastAsia="Arial" w:hAnsi="Arial" w:cs="Arial"/>
          <w:sz w:val="22"/>
          <w:szCs w:val="22"/>
        </w:rPr>
        <w:t xml:space="preserve">noko </w:t>
      </w:r>
      <w:r>
        <w:rPr>
          <w:rFonts w:ascii="Arial" w:eastAsia="Arial" w:hAnsi="Arial" w:cs="Arial"/>
          <w:sz w:val="22"/>
          <w:szCs w:val="22"/>
        </w:rPr>
        <w:t>forsikring.</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Føresette må få opplyst om kor tid og korleis transporten skal skje.</w:t>
      </w:r>
    </w:p>
    <w:p w:rsidR="00786B81" w:rsidRDefault="003F624B">
      <w:pPr>
        <w:rPr>
          <w:rFonts w:ascii="Arial" w:eastAsia="Arial" w:hAnsi="Arial" w:cs="Arial"/>
          <w:sz w:val="22"/>
          <w:szCs w:val="22"/>
        </w:rPr>
      </w:pPr>
      <w:r>
        <w:rPr>
          <w:rFonts w:ascii="Arial" w:eastAsia="Arial" w:hAnsi="Arial" w:cs="Arial"/>
          <w:sz w:val="22"/>
          <w:szCs w:val="22"/>
        </w:rPr>
        <w:t xml:space="preserve">Personane som skal </w:t>
      </w:r>
      <w:proofErr w:type="spellStart"/>
      <w:r>
        <w:rPr>
          <w:rFonts w:ascii="Arial" w:eastAsia="Arial" w:hAnsi="Arial" w:cs="Arial"/>
          <w:sz w:val="22"/>
          <w:szCs w:val="22"/>
        </w:rPr>
        <w:t>kjøre</w:t>
      </w:r>
      <w:proofErr w:type="spellEnd"/>
      <w:r>
        <w:rPr>
          <w:rFonts w:ascii="Arial" w:eastAsia="Arial" w:hAnsi="Arial" w:cs="Arial"/>
          <w:sz w:val="22"/>
          <w:szCs w:val="22"/>
        </w:rPr>
        <w:t xml:space="preserve"> må stå inne for at dei er skikka til å kunne </w:t>
      </w:r>
      <w:proofErr w:type="spellStart"/>
      <w:r>
        <w:rPr>
          <w:rFonts w:ascii="Arial" w:eastAsia="Arial" w:hAnsi="Arial" w:cs="Arial"/>
          <w:sz w:val="22"/>
          <w:szCs w:val="22"/>
        </w:rPr>
        <w:t>kjøre</w:t>
      </w:r>
      <w:proofErr w:type="spellEnd"/>
      <w:r>
        <w:rPr>
          <w:rFonts w:ascii="Arial" w:eastAsia="Arial" w:hAnsi="Arial" w:cs="Arial"/>
          <w:sz w:val="22"/>
          <w:szCs w:val="22"/>
        </w:rPr>
        <w:t xml:space="preserve"> og at</w:t>
      </w:r>
    </w:p>
    <w:p w:rsidR="00786B81" w:rsidRDefault="003F624B">
      <w:pPr>
        <w:rPr>
          <w:rFonts w:ascii="Arial" w:eastAsia="Arial" w:hAnsi="Arial" w:cs="Arial"/>
          <w:sz w:val="22"/>
          <w:szCs w:val="22"/>
        </w:rPr>
      </w:pPr>
      <w:r>
        <w:rPr>
          <w:rFonts w:ascii="Arial" w:eastAsia="Arial" w:hAnsi="Arial" w:cs="Arial"/>
          <w:sz w:val="22"/>
          <w:szCs w:val="22"/>
        </w:rPr>
        <w:t>dei har nødvendig godkjenning, jf. vegtrafikklova § 24.</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b/>
          <w:sz w:val="22"/>
          <w:szCs w:val="22"/>
        </w:rPr>
        <w:t>Stader skulen ofte dreg på tur til</w:t>
      </w:r>
    </w:p>
    <w:tbl>
      <w:tblPr>
        <w:tblStyle w:val="a0"/>
        <w:tblW w:w="921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3"/>
        <w:gridCol w:w="1701"/>
        <w:gridCol w:w="5418"/>
      </w:tblGrid>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Kvar</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Korleis</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Vurdering av ruta</w:t>
            </w:r>
          </w:p>
        </w:tc>
      </w:tr>
      <w:tr w:rsidR="00786B81">
        <w:tc>
          <w:tcPr>
            <w:tcW w:w="2093" w:type="dxa"/>
          </w:tcPr>
          <w:p w:rsidR="00786B81" w:rsidRDefault="003F624B">
            <w:pPr>
              <w:rPr>
                <w:rFonts w:ascii="Arial" w:eastAsia="Arial" w:hAnsi="Arial" w:cs="Arial"/>
                <w:sz w:val="22"/>
                <w:szCs w:val="22"/>
              </w:rPr>
            </w:pPr>
            <w:proofErr w:type="spellStart"/>
            <w:r>
              <w:rPr>
                <w:rFonts w:ascii="Arial" w:eastAsia="Arial" w:hAnsi="Arial" w:cs="Arial"/>
                <w:sz w:val="22"/>
                <w:szCs w:val="22"/>
              </w:rPr>
              <w:t>Jærmuséet</w:t>
            </w:r>
            <w:proofErr w:type="spellEnd"/>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roofErr w:type="spellStart"/>
            <w:r>
              <w:rPr>
                <w:rFonts w:ascii="Arial" w:eastAsia="Arial" w:hAnsi="Arial" w:cs="Arial"/>
                <w:sz w:val="22"/>
                <w:szCs w:val="22"/>
              </w:rPr>
              <w:t>kjøra</w:t>
            </w:r>
            <w:proofErr w:type="spellEnd"/>
            <w:r>
              <w:rPr>
                <w:rFonts w:ascii="Arial" w:eastAsia="Arial" w:hAnsi="Arial" w:cs="Arial"/>
                <w:sz w:val="22"/>
                <w:szCs w:val="22"/>
              </w:rPr>
              <w:t xml:space="preserve"> buss/privatbil</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4.-7.trinn syklar: Sykkelsti til Nærbø kyrkje. 70 sone langs riksvegen. Undergang under riksveg og kjem inn på Lodevegen (60-sone). Ved Nærbø gamle kyrkje må elevane sykla langs veg høgre sida på smal veg utan sykkelsti. Det er ein oversiktleg veg sjølv om</w:t>
            </w:r>
            <w:r>
              <w:rPr>
                <w:rFonts w:ascii="Arial" w:eastAsia="Arial" w:hAnsi="Arial" w:cs="Arial"/>
                <w:sz w:val="22"/>
                <w:szCs w:val="22"/>
              </w:rPr>
              <w:t xml:space="preserve"> det kan vera trafikk. Syklane set elevane på parkeringsplass for sykkel og så går dei på grus-sti </w:t>
            </w:r>
            <w:proofErr w:type="spellStart"/>
            <w:r>
              <w:rPr>
                <w:rFonts w:ascii="Arial" w:eastAsia="Arial" w:hAnsi="Arial" w:cs="Arial"/>
                <w:sz w:val="22"/>
                <w:szCs w:val="22"/>
              </w:rPr>
              <w:t>opp.Ein</w:t>
            </w:r>
            <w:proofErr w:type="spellEnd"/>
            <w:r>
              <w:rPr>
                <w:rFonts w:ascii="Arial" w:eastAsia="Arial" w:hAnsi="Arial" w:cs="Arial"/>
                <w:sz w:val="22"/>
                <w:szCs w:val="22"/>
              </w:rPr>
              <w:t xml:space="preserve"> vaksen står og stoppar trafikken når elevane kryssar Kviavegen. Strekninga har god oversikt, men manglar gangfelt. Her må dei vaksne vera ekstra påpa</w:t>
            </w:r>
            <w:r>
              <w:rPr>
                <w:rFonts w:ascii="Arial" w:eastAsia="Arial" w:hAnsi="Arial" w:cs="Arial"/>
                <w:sz w:val="22"/>
                <w:szCs w:val="22"/>
              </w:rPr>
              <w:t>sselege.</w:t>
            </w:r>
          </w:p>
          <w:p w:rsidR="00786B81" w:rsidRDefault="003F624B">
            <w:pPr>
              <w:rPr>
                <w:rFonts w:ascii="Arial" w:eastAsia="Arial" w:hAnsi="Arial" w:cs="Arial"/>
                <w:sz w:val="22"/>
                <w:szCs w:val="22"/>
              </w:rPr>
            </w:pPr>
            <w:r>
              <w:rPr>
                <w:rFonts w:ascii="Arial" w:eastAsia="Arial" w:hAnsi="Arial" w:cs="Arial"/>
                <w:sz w:val="22"/>
                <w:szCs w:val="22"/>
              </w:rPr>
              <w:t xml:space="preserve">Buss: Stiller opp i skulegarden og går samla bort til buss-stoppet. Lærar tel elevane og sjekkar at alle har festa setebeltet før sjåføren får beskjed om å køyre. Bussen køyrer til parkeringsplassen på Jærmuseet </w:t>
            </w:r>
          </w:p>
          <w:p w:rsidR="00786B81" w:rsidRDefault="00786B81">
            <w:pPr>
              <w:rPr>
                <w:rFonts w:ascii="Arial" w:eastAsia="Arial" w:hAnsi="Arial" w:cs="Arial"/>
                <w:sz w:val="22"/>
                <w:szCs w:val="22"/>
              </w:rPr>
            </w:pP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Hå Gamle Prestegard</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Sykkel</w:t>
            </w:r>
            <w:r>
              <w:rPr>
                <w:rFonts w:ascii="Arial" w:eastAsia="Arial" w:hAnsi="Arial" w:cs="Arial"/>
                <w:sz w:val="22"/>
                <w:szCs w:val="22"/>
              </w:rPr>
              <w:t>sti til Njærheim. 70 sone langs riksvegen. Ta til høgre inn på Nordsjøvegen. Sykkelsti. 60 sone langs fylkesveg. Kryss vegen gjennom undergang og sving inn på Nærlandsvegen. Her må elevane sykla  på høgre sida av smal veg utan sykkelsti. Dette er ein overs</w:t>
            </w:r>
            <w:r>
              <w:rPr>
                <w:rFonts w:ascii="Arial" w:eastAsia="Arial" w:hAnsi="Arial" w:cs="Arial"/>
                <w:sz w:val="22"/>
                <w:szCs w:val="22"/>
              </w:rPr>
              <w:t xml:space="preserve">iktleg veg med lite trafikk. Sykla til </w:t>
            </w:r>
            <w:proofErr w:type="spellStart"/>
            <w:r>
              <w:rPr>
                <w:rFonts w:ascii="Arial" w:eastAsia="Arial" w:hAnsi="Arial" w:cs="Arial"/>
                <w:sz w:val="22"/>
                <w:szCs w:val="22"/>
              </w:rPr>
              <w:t>Jonsahuset</w:t>
            </w:r>
            <w:proofErr w:type="spellEnd"/>
            <w:r>
              <w:rPr>
                <w:rFonts w:ascii="Arial" w:eastAsia="Arial" w:hAnsi="Arial" w:cs="Arial"/>
                <w:sz w:val="22"/>
                <w:szCs w:val="22"/>
              </w:rPr>
              <w:t>. Derfrå går turen på sti via hengebru til Hå Gamle Prestegard. Sett syklane i sykkelstativ på parkeringsplass.</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Loen</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Sykla/buss</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5. - 7-kl sykla. Sikker sykkelsti frå skulen langs riksveg (60 og 70 sone) Må </w:t>
            </w:r>
            <w:r>
              <w:rPr>
                <w:rFonts w:ascii="Arial" w:eastAsia="Arial" w:hAnsi="Arial" w:cs="Arial"/>
                <w:sz w:val="22"/>
                <w:szCs w:val="22"/>
              </w:rPr>
              <w:t>krysse veg i 50 sone når ein kjem til Tryggheim. Oversikteleg veg der me kryssar og ein vaksen står ved vegkryssing og får alle over. Syklar vegstump til baksida av Loen og set syklane der.</w:t>
            </w:r>
          </w:p>
          <w:p w:rsidR="00786B81" w:rsidRDefault="003F624B">
            <w:pPr>
              <w:rPr>
                <w:rFonts w:ascii="Arial" w:eastAsia="Arial" w:hAnsi="Arial" w:cs="Arial"/>
                <w:sz w:val="22"/>
                <w:szCs w:val="22"/>
              </w:rPr>
            </w:pPr>
            <w:r>
              <w:rPr>
                <w:rFonts w:ascii="Arial" w:eastAsia="Arial" w:hAnsi="Arial" w:cs="Arial"/>
                <w:sz w:val="22"/>
                <w:szCs w:val="22"/>
              </w:rPr>
              <w:t xml:space="preserve">Dei vaksne syklar først, sist og om me er fleire, midt i. Har med </w:t>
            </w:r>
            <w:r>
              <w:rPr>
                <w:rFonts w:ascii="Arial" w:eastAsia="Arial" w:hAnsi="Arial" w:cs="Arial"/>
                <w:sz w:val="22"/>
                <w:szCs w:val="22"/>
              </w:rPr>
              <w:t xml:space="preserve">mobilar og klasselister viss noko skjer. </w:t>
            </w:r>
          </w:p>
          <w:p w:rsidR="00786B81" w:rsidRDefault="003F624B">
            <w:pPr>
              <w:rPr>
                <w:rFonts w:ascii="Arial" w:eastAsia="Arial" w:hAnsi="Arial" w:cs="Arial"/>
                <w:sz w:val="22"/>
                <w:szCs w:val="22"/>
              </w:rPr>
            </w:pPr>
            <w:r>
              <w:rPr>
                <w:rFonts w:ascii="Arial" w:eastAsia="Arial" w:hAnsi="Arial" w:cs="Arial"/>
                <w:sz w:val="22"/>
                <w:szCs w:val="22"/>
              </w:rPr>
              <w:t xml:space="preserve">Buss: Stiller opp i skulegarden og går samla bort til buss-stoppet. Lærar tel elevane og sjekkar at alle har </w:t>
            </w:r>
            <w:r>
              <w:rPr>
                <w:rFonts w:ascii="Arial" w:eastAsia="Arial" w:hAnsi="Arial" w:cs="Arial"/>
                <w:sz w:val="22"/>
                <w:szCs w:val="22"/>
              </w:rPr>
              <w:lastRenderedPageBreak/>
              <w:t xml:space="preserve">festa </w:t>
            </w:r>
            <w:proofErr w:type="spellStart"/>
            <w:r>
              <w:rPr>
                <w:rFonts w:ascii="Arial" w:eastAsia="Arial" w:hAnsi="Arial" w:cs="Arial"/>
                <w:sz w:val="22"/>
                <w:szCs w:val="22"/>
              </w:rPr>
              <w:t>setsbeltet</w:t>
            </w:r>
            <w:proofErr w:type="spellEnd"/>
            <w:r>
              <w:rPr>
                <w:rFonts w:ascii="Arial" w:eastAsia="Arial" w:hAnsi="Arial" w:cs="Arial"/>
                <w:sz w:val="22"/>
                <w:szCs w:val="22"/>
              </w:rPr>
              <w:t xml:space="preserve"> før sjåføren får beskjed om å køyre. Bussen køyrer til parkeringsplassen i Loen.</w:t>
            </w:r>
          </w:p>
        </w:tc>
      </w:tr>
      <w:tr w:rsidR="00786B81">
        <w:tc>
          <w:tcPr>
            <w:tcW w:w="2093" w:type="dxa"/>
          </w:tcPr>
          <w:p w:rsidR="00786B81" w:rsidRDefault="003F624B">
            <w:pPr>
              <w:rPr>
                <w:rFonts w:ascii="Arial" w:eastAsia="Arial" w:hAnsi="Arial" w:cs="Arial"/>
                <w:sz w:val="22"/>
                <w:szCs w:val="22"/>
              </w:rPr>
            </w:pPr>
            <w:proofErr w:type="spellStart"/>
            <w:r>
              <w:rPr>
                <w:rFonts w:ascii="Arial" w:eastAsia="Arial" w:hAnsi="Arial" w:cs="Arial"/>
                <w:sz w:val="22"/>
                <w:szCs w:val="22"/>
              </w:rPr>
              <w:lastRenderedPageBreak/>
              <w:t>Vigres</w:t>
            </w:r>
            <w:r>
              <w:rPr>
                <w:rFonts w:ascii="Arial" w:eastAsia="Arial" w:hAnsi="Arial" w:cs="Arial"/>
                <w:sz w:val="22"/>
                <w:szCs w:val="22"/>
              </w:rPr>
              <w:t>kogen</w:t>
            </w:r>
            <w:proofErr w:type="spellEnd"/>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Sykkelsti langs riksvegen (60 og 70 sone) heilt fram, men må kryssa veg for å kome inn til skogen. 60-sone. Oversikteleg veg der me kryssar og ein vaksen står ved vegkryssing og får alle over.</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Refsnes</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Gå/ sykle</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GÅR: Sikker grusveg ned til Høyland. Må krysse veg, fartsgrensa er 50 km/t. Her er det relativt lite trafikk. Lærarar står å følgjer elever over vegen. </w:t>
            </w:r>
            <w:proofErr w:type="spellStart"/>
            <w:r>
              <w:rPr>
                <w:rFonts w:ascii="Arial" w:eastAsia="Arial" w:hAnsi="Arial" w:cs="Arial"/>
                <w:sz w:val="22"/>
                <w:szCs w:val="22"/>
              </w:rPr>
              <w:t>Ellers</w:t>
            </w:r>
            <w:proofErr w:type="spellEnd"/>
            <w:r>
              <w:rPr>
                <w:rFonts w:ascii="Arial" w:eastAsia="Arial" w:hAnsi="Arial" w:cs="Arial"/>
                <w:sz w:val="22"/>
                <w:szCs w:val="22"/>
              </w:rPr>
              <w:t xml:space="preserve"> er det sikker grusveg frå Høyland ned til Refsnes, også her må elevane krysse veg, der fartsgrens</w:t>
            </w:r>
            <w:r>
              <w:rPr>
                <w:rFonts w:ascii="Arial" w:eastAsia="Arial" w:hAnsi="Arial" w:cs="Arial"/>
                <w:sz w:val="22"/>
                <w:szCs w:val="22"/>
              </w:rPr>
              <w:t>a er 50 km/t. Lærar står å følgjer elever over vegen. Alle er med tilbake til skulen.</w:t>
            </w:r>
          </w:p>
          <w:p w:rsidR="00786B81" w:rsidRDefault="003F624B">
            <w:pPr>
              <w:rPr>
                <w:rFonts w:ascii="Arial" w:eastAsia="Arial" w:hAnsi="Arial" w:cs="Arial"/>
                <w:sz w:val="22"/>
                <w:szCs w:val="22"/>
              </w:rPr>
            </w:pPr>
            <w:r>
              <w:rPr>
                <w:rFonts w:ascii="Arial" w:eastAsia="Arial" w:hAnsi="Arial" w:cs="Arial"/>
                <w:sz w:val="22"/>
                <w:szCs w:val="22"/>
              </w:rPr>
              <w:t xml:space="preserve">SYKLAR: </w:t>
            </w:r>
            <w:proofErr w:type="spellStart"/>
            <w:r>
              <w:rPr>
                <w:rFonts w:ascii="Arial" w:eastAsia="Arial" w:hAnsi="Arial" w:cs="Arial"/>
                <w:sz w:val="22"/>
                <w:szCs w:val="22"/>
              </w:rPr>
              <w:t>fulgte</w:t>
            </w:r>
            <w:proofErr w:type="spellEnd"/>
            <w:r>
              <w:rPr>
                <w:rFonts w:ascii="Arial" w:eastAsia="Arial" w:hAnsi="Arial" w:cs="Arial"/>
                <w:sz w:val="22"/>
                <w:szCs w:val="22"/>
              </w:rPr>
              <w:t xml:space="preserve"> sykkelsti til Refsnes. Kryssa veg på veg heim, og tok </w:t>
            </w:r>
            <w:proofErr w:type="spellStart"/>
            <w:r>
              <w:rPr>
                <w:rFonts w:ascii="Arial" w:eastAsia="Arial" w:hAnsi="Arial" w:cs="Arial"/>
                <w:sz w:val="22"/>
                <w:szCs w:val="22"/>
              </w:rPr>
              <w:t>markaveg</w:t>
            </w:r>
            <w:proofErr w:type="spellEnd"/>
            <w:r>
              <w:rPr>
                <w:rFonts w:ascii="Arial" w:eastAsia="Arial" w:hAnsi="Arial" w:cs="Arial"/>
                <w:sz w:val="22"/>
                <w:szCs w:val="22"/>
              </w:rPr>
              <w:t xml:space="preserve"> heim. </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Høyland kort</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Gå</w:t>
            </w:r>
          </w:p>
        </w:tc>
        <w:tc>
          <w:tcPr>
            <w:tcW w:w="5418" w:type="dxa"/>
          </w:tcPr>
          <w:p w:rsidR="00786B81" w:rsidRDefault="003F624B">
            <w:pPr>
              <w:rPr>
                <w:rFonts w:ascii="Arial" w:eastAsia="Arial" w:hAnsi="Arial" w:cs="Arial"/>
                <w:sz w:val="22"/>
                <w:szCs w:val="22"/>
              </w:rPr>
            </w:pPr>
            <w:proofErr w:type="spellStart"/>
            <w:r>
              <w:rPr>
                <w:rFonts w:ascii="Arial" w:eastAsia="Arial" w:hAnsi="Arial" w:cs="Arial"/>
                <w:sz w:val="22"/>
                <w:szCs w:val="22"/>
              </w:rPr>
              <w:t>Markaveg</w:t>
            </w:r>
            <w:proofErr w:type="spellEnd"/>
            <w:r>
              <w:rPr>
                <w:rFonts w:ascii="Arial" w:eastAsia="Arial" w:hAnsi="Arial" w:cs="Arial"/>
                <w:sz w:val="22"/>
                <w:szCs w:val="22"/>
              </w:rPr>
              <w:t xml:space="preserve"> ⅓    Langs Høylandsvegen (50-sone), der me må halde oss på </w:t>
            </w:r>
            <w:r>
              <w:rPr>
                <w:rFonts w:ascii="Arial" w:eastAsia="Arial" w:hAnsi="Arial" w:cs="Arial"/>
                <w:sz w:val="22"/>
                <w:szCs w:val="22"/>
              </w:rPr>
              <w:t xml:space="preserve">venstre side ( det er ikkje fortau her, men lite trafikk) ⅓  Gang- og sykkelsti siste ⅓ </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Høyland lang</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Gå/sparka</w:t>
            </w:r>
          </w:p>
          <w:p w:rsidR="00786B81" w:rsidRDefault="00786B81">
            <w:pPr>
              <w:rPr>
                <w:rFonts w:ascii="Arial" w:eastAsia="Arial" w:hAnsi="Arial" w:cs="Arial"/>
                <w:sz w:val="22"/>
                <w:szCs w:val="22"/>
              </w:rPr>
            </w:pP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Sykkelsti langs riksveg (60 og 70 sone), kjem inn på Høylandsvegen (50-sone) og held oss på venstre side. Kort stykke, men det kan vera tungtr</w:t>
            </w:r>
            <w:r>
              <w:rPr>
                <w:rFonts w:ascii="Arial" w:eastAsia="Arial" w:hAnsi="Arial" w:cs="Arial"/>
                <w:sz w:val="22"/>
                <w:szCs w:val="22"/>
              </w:rPr>
              <w:t>afikk/traktor. Retur same veg eller Høyland kort.</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Høyland leikeplass</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gå</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Sikker merka veg ned til Høyland. Må kryssa veg, fartsgrensa er 50 km/t. Her er det relativt lite trafikk. . Me må gå langs vegen  ca.500m. Ein lærar først, og ein </w:t>
            </w:r>
            <w:proofErr w:type="spellStart"/>
            <w:r>
              <w:rPr>
                <w:rFonts w:ascii="Arial" w:eastAsia="Arial" w:hAnsi="Arial" w:cs="Arial"/>
                <w:sz w:val="22"/>
                <w:szCs w:val="22"/>
              </w:rPr>
              <w:t>sist.Leikeplassen</w:t>
            </w:r>
            <w:proofErr w:type="spellEnd"/>
            <w:r>
              <w:rPr>
                <w:rFonts w:ascii="Arial" w:eastAsia="Arial" w:hAnsi="Arial" w:cs="Arial"/>
                <w:sz w:val="22"/>
                <w:szCs w:val="22"/>
              </w:rPr>
              <w:t xml:space="preserve"> l</w:t>
            </w:r>
            <w:r>
              <w:rPr>
                <w:rFonts w:ascii="Arial" w:eastAsia="Arial" w:hAnsi="Arial" w:cs="Arial"/>
                <w:sz w:val="22"/>
                <w:szCs w:val="22"/>
              </w:rPr>
              <w:t>igg på høgre sida av vegen. Me går samla til elevane er framme.</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Njærheim leikeplass</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gå</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 Sikker gang- og sykkelsti. Må krysse gangfelt  for å komma over til vegen inn til byggefeltet. Elevane går på rekkje, ein vaksen fyrst og sist. </w:t>
            </w:r>
          </w:p>
        </w:tc>
      </w:tr>
      <w:tr w:rsidR="00786B81">
        <w:tc>
          <w:tcPr>
            <w:tcW w:w="2093" w:type="dxa"/>
          </w:tcPr>
          <w:p w:rsidR="00786B81" w:rsidRDefault="003F624B">
            <w:pPr>
              <w:rPr>
                <w:rFonts w:ascii="Arial" w:eastAsia="Arial" w:hAnsi="Arial" w:cs="Arial"/>
                <w:sz w:val="22"/>
                <w:szCs w:val="22"/>
              </w:rPr>
            </w:pPr>
            <w:proofErr w:type="spellStart"/>
            <w:r>
              <w:rPr>
                <w:rFonts w:ascii="Arial" w:eastAsia="Arial" w:hAnsi="Arial" w:cs="Arial"/>
                <w:sz w:val="22"/>
                <w:szCs w:val="22"/>
              </w:rPr>
              <w:t>Voien</w:t>
            </w:r>
            <w:proofErr w:type="spellEnd"/>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gå</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Sikker gang- og sykkelsti. Må krysse lite trafikkert veg i 50-sone for å komma over til gardsveg. </w:t>
            </w:r>
          </w:p>
          <w:p w:rsidR="00786B81" w:rsidRDefault="003F624B">
            <w:pPr>
              <w:rPr>
                <w:rFonts w:ascii="Arial" w:eastAsia="Arial" w:hAnsi="Arial" w:cs="Arial"/>
                <w:sz w:val="22"/>
                <w:szCs w:val="22"/>
              </w:rPr>
            </w:pPr>
            <w:r>
              <w:rPr>
                <w:rFonts w:ascii="Arial" w:eastAsia="Arial" w:hAnsi="Arial" w:cs="Arial"/>
                <w:sz w:val="22"/>
                <w:szCs w:val="22"/>
              </w:rPr>
              <w:t xml:space="preserve">Alle vaksne har gule vestar. 7.og 6.kl går med fadderborna sine. Det er alltid ein vaksen først og  </w:t>
            </w:r>
            <w:proofErr w:type="spellStart"/>
            <w:r>
              <w:rPr>
                <w:rFonts w:ascii="Arial" w:eastAsia="Arial" w:hAnsi="Arial" w:cs="Arial"/>
                <w:sz w:val="22"/>
                <w:szCs w:val="22"/>
              </w:rPr>
              <w:t>sist.Om</w:t>
            </w:r>
            <w:proofErr w:type="spellEnd"/>
            <w:r>
              <w:rPr>
                <w:rFonts w:ascii="Arial" w:eastAsia="Arial" w:hAnsi="Arial" w:cs="Arial"/>
                <w:sz w:val="22"/>
                <w:szCs w:val="22"/>
              </w:rPr>
              <w:t xml:space="preserve"> det er fleire vaksne, så spreier dei seg i gruppa</w:t>
            </w:r>
            <w:r>
              <w:rPr>
                <w:rFonts w:ascii="Arial" w:eastAsia="Arial" w:hAnsi="Arial" w:cs="Arial"/>
                <w:sz w:val="22"/>
                <w:szCs w:val="22"/>
              </w:rPr>
              <w:t xml:space="preserve">. Det er alltid </w:t>
            </w:r>
            <w:proofErr w:type="spellStart"/>
            <w:r>
              <w:rPr>
                <w:rFonts w:ascii="Arial" w:eastAsia="Arial" w:hAnsi="Arial" w:cs="Arial"/>
                <w:sz w:val="22"/>
                <w:szCs w:val="22"/>
              </w:rPr>
              <w:t>backup</w:t>
            </w:r>
            <w:proofErr w:type="spellEnd"/>
            <w:r>
              <w:rPr>
                <w:rFonts w:ascii="Arial" w:eastAsia="Arial" w:hAnsi="Arial" w:cs="Arial"/>
                <w:sz w:val="22"/>
                <w:szCs w:val="22"/>
              </w:rPr>
              <w:t xml:space="preserve"> på skulen om me skal trenga det.</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Sandtangen/Orstad</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sykle</w:t>
            </w:r>
          </w:p>
          <w:p w:rsidR="00786B81" w:rsidRDefault="003F624B">
            <w:pPr>
              <w:rPr>
                <w:rFonts w:ascii="Arial" w:eastAsia="Arial" w:hAnsi="Arial" w:cs="Arial"/>
                <w:sz w:val="22"/>
                <w:szCs w:val="22"/>
              </w:rPr>
            </w:pPr>
            <w:r>
              <w:rPr>
                <w:rFonts w:ascii="Arial" w:eastAsia="Arial" w:hAnsi="Arial" w:cs="Arial"/>
                <w:sz w:val="22"/>
                <w:szCs w:val="22"/>
              </w:rPr>
              <w:t>gjeld 5.- 7.</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Syklar på gang- og sykkelsti til Bryne. Ein vaksen først og ein sist. Dei andre innimellom. </w:t>
            </w:r>
          </w:p>
          <w:p w:rsidR="00786B81" w:rsidRDefault="003F624B">
            <w:pPr>
              <w:rPr>
                <w:rFonts w:ascii="Arial" w:eastAsia="Arial" w:hAnsi="Arial" w:cs="Arial"/>
                <w:sz w:val="22"/>
                <w:szCs w:val="22"/>
              </w:rPr>
            </w:pPr>
            <w:r>
              <w:rPr>
                <w:rFonts w:ascii="Arial" w:eastAsia="Arial" w:hAnsi="Arial" w:cs="Arial"/>
                <w:sz w:val="22"/>
                <w:szCs w:val="22"/>
              </w:rPr>
              <w:t xml:space="preserve">Gjennom Bryne er det eit kort parti med fortau og 40-sone. Her er me </w:t>
            </w:r>
            <w:r>
              <w:rPr>
                <w:rFonts w:ascii="Arial" w:eastAsia="Arial" w:hAnsi="Arial" w:cs="Arial"/>
                <w:sz w:val="22"/>
                <w:szCs w:val="22"/>
              </w:rPr>
              <w:t>nøye med fart og sikkerheit, slik at alle kjem seg over gangfeltet på god og trygg måte.</w:t>
            </w:r>
          </w:p>
          <w:p w:rsidR="00786B81" w:rsidRDefault="003F624B">
            <w:pPr>
              <w:rPr>
                <w:rFonts w:ascii="Arial" w:eastAsia="Arial" w:hAnsi="Arial" w:cs="Arial"/>
                <w:sz w:val="22"/>
                <w:szCs w:val="22"/>
              </w:rPr>
            </w:pPr>
            <w:r>
              <w:rPr>
                <w:rFonts w:ascii="Arial" w:eastAsia="Arial" w:hAnsi="Arial" w:cs="Arial"/>
                <w:sz w:val="22"/>
                <w:szCs w:val="22"/>
              </w:rPr>
              <w:t>Frå Bryne kino og til Orstad er det turveg langs Frøylandsvatnet. Her er det ingen bilar eller andre motoriserte køyretøy.</w:t>
            </w:r>
          </w:p>
          <w:p w:rsidR="00786B81" w:rsidRDefault="003F624B">
            <w:pPr>
              <w:rPr>
                <w:rFonts w:ascii="Arial" w:eastAsia="Arial" w:hAnsi="Arial" w:cs="Arial"/>
                <w:sz w:val="22"/>
                <w:szCs w:val="22"/>
              </w:rPr>
            </w:pPr>
            <w:r>
              <w:rPr>
                <w:rFonts w:ascii="Arial" w:eastAsia="Arial" w:hAnsi="Arial" w:cs="Arial"/>
                <w:sz w:val="22"/>
                <w:szCs w:val="22"/>
              </w:rPr>
              <w:t xml:space="preserve">Me har alltid </w:t>
            </w:r>
            <w:proofErr w:type="spellStart"/>
            <w:r>
              <w:rPr>
                <w:rFonts w:ascii="Arial" w:eastAsia="Arial" w:hAnsi="Arial" w:cs="Arial"/>
                <w:sz w:val="22"/>
                <w:szCs w:val="22"/>
              </w:rPr>
              <w:t>backup</w:t>
            </w:r>
            <w:proofErr w:type="spellEnd"/>
            <w:r>
              <w:rPr>
                <w:rFonts w:ascii="Arial" w:eastAsia="Arial" w:hAnsi="Arial" w:cs="Arial"/>
                <w:sz w:val="22"/>
                <w:szCs w:val="22"/>
              </w:rPr>
              <w:t xml:space="preserve"> på skulen om me skulle </w:t>
            </w:r>
            <w:r>
              <w:rPr>
                <w:rFonts w:ascii="Arial" w:eastAsia="Arial" w:hAnsi="Arial" w:cs="Arial"/>
                <w:sz w:val="22"/>
                <w:szCs w:val="22"/>
              </w:rPr>
              <w:t xml:space="preserve">ha eit uhell. </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Lye</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Sikker sykkelsti til Ree, gjennom Håland til 1900. Kryssar vegen på fotgjengarovergang. Ein vaksen står alltid der og sender elevane over.</w:t>
            </w:r>
          </w:p>
          <w:p w:rsidR="00786B81" w:rsidRDefault="003F624B">
            <w:pPr>
              <w:rPr>
                <w:rFonts w:ascii="Arial" w:eastAsia="Arial" w:hAnsi="Arial" w:cs="Arial"/>
                <w:sz w:val="22"/>
                <w:szCs w:val="22"/>
              </w:rPr>
            </w:pPr>
            <w:r>
              <w:rPr>
                <w:rFonts w:ascii="Arial" w:eastAsia="Arial" w:hAnsi="Arial" w:cs="Arial"/>
                <w:sz w:val="22"/>
                <w:szCs w:val="22"/>
              </w:rPr>
              <w:lastRenderedPageBreak/>
              <w:t>Syklar vidare på gardsveg til ny sykkelsti. Denne går fram til Lye stadion.</w:t>
            </w:r>
          </w:p>
          <w:p w:rsidR="00786B81" w:rsidRDefault="003F624B">
            <w:pPr>
              <w:rPr>
                <w:rFonts w:ascii="Arial" w:eastAsia="Arial" w:hAnsi="Arial" w:cs="Arial"/>
                <w:sz w:val="22"/>
                <w:szCs w:val="22"/>
              </w:rPr>
            </w:pPr>
            <w:r>
              <w:rPr>
                <w:rFonts w:ascii="Arial" w:eastAsia="Arial" w:hAnsi="Arial" w:cs="Arial"/>
                <w:sz w:val="22"/>
                <w:szCs w:val="22"/>
              </w:rPr>
              <w:t>Det er alltid e</w:t>
            </w:r>
            <w:r>
              <w:rPr>
                <w:rFonts w:ascii="Arial" w:eastAsia="Arial" w:hAnsi="Arial" w:cs="Arial"/>
                <w:sz w:val="22"/>
                <w:szCs w:val="22"/>
              </w:rPr>
              <w:t>in vaksen først og ein vaksen sist.</w:t>
            </w:r>
          </w:p>
          <w:p w:rsidR="00786B81" w:rsidRDefault="003F624B">
            <w:pPr>
              <w:rPr>
                <w:rFonts w:ascii="Arial" w:eastAsia="Arial" w:hAnsi="Arial" w:cs="Arial"/>
                <w:sz w:val="22"/>
                <w:szCs w:val="22"/>
              </w:rPr>
            </w:pPr>
            <w:r>
              <w:rPr>
                <w:rFonts w:ascii="Arial" w:eastAsia="Arial" w:hAnsi="Arial" w:cs="Arial"/>
                <w:sz w:val="22"/>
                <w:szCs w:val="22"/>
              </w:rPr>
              <w:t xml:space="preserve">Me har alltid </w:t>
            </w:r>
            <w:proofErr w:type="spellStart"/>
            <w:r>
              <w:rPr>
                <w:rFonts w:ascii="Arial" w:eastAsia="Arial" w:hAnsi="Arial" w:cs="Arial"/>
                <w:sz w:val="22"/>
                <w:szCs w:val="22"/>
              </w:rPr>
              <w:t>backup</w:t>
            </w:r>
            <w:proofErr w:type="spellEnd"/>
            <w:r>
              <w:rPr>
                <w:rFonts w:ascii="Arial" w:eastAsia="Arial" w:hAnsi="Arial" w:cs="Arial"/>
                <w:sz w:val="22"/>
                <w:szCs w:val="22"/>
              </w:rPr>
              <w:t xml:space="preserve"> på skule viss me skulle ha eit uhell. </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lastRenderedPageBreak/>
              <w:t>Pytten (Nærbø)</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Sikker sykkelsti. Må krysse veg i 50 sone. Oversikteleg veg der me kryssar og ein vaksen står ved vegkryssing og får alle over. </w:t>
            </w:r>
          </w:p>
          <w:p w:rsidR="00786B81" w:rsidRDefault="003F624B">
            <w:pPr>
              <w:rPr>
                <w:rFonts w:ascii="Arial" w:eastAsia="Arial" w:hAnsi="Arial" w:cs="Arial"/>
                <w:sz w:val="22"/>
                <w:szCs w:val="22"/>
              </w:rPr>
            </w:pPr>
            <w:r>
              <w:rPr>
                <w:rFonts w:ascii="Arial" w:eastAsia="Arial" w:hAnsi="Arial" w:cs="Arial"/>
                <w:sz w:val="22"/>
                <w:szCs w:val="22"/>
              </w:rPr>
              <w:t xml:space="preserve">Dei vaksne syklar først, sist og om me er fleire, midt i. Har med mobilar og klasselister viss noko skjer. </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Kyrkje  (Nærbø)</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Sykla/buss</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Stiller opp i skulegarden og går samla bort til buss-stoppet. Lærar tel elevane og sjekkar at alle har festa </w:t>
            </w:r>
            <w:proofErr w:type="spellStart"/>
            <w:r>
              <w:rPr>
                <w:rFonts w:ascii="Arial" w:eastAsia="Arial" w:hAnsi="Arial" w:cs="Arial"/>
                <w:sz w:val="22"/>
                <w:szCs w:val="22"/>
              </w:rPr>
              <w:t>setsbeltet</w:t>
            </w:r>
            <w:proofErr w:type="spellEnd"/>
            <w:r>
              <w:rPr>
                <w:rFonts w:ascii="Arial" w:eastAsia="Arial" w:hAnsi="Arial" w:cs="Arial"/>
                <w:sz w:val="22"/>
                <w:szCs w:val="22"/>
              </w:rPr>
              <w:t xml:space="preserve"> </w:t>
            </w:r>
            <w:r>
              <w:rPr>
                <w:rFonts w:ascii="Arial" w:eastAsia="Arial" w:hAnsi="Arial" w:cs="Arial"/>
                <w:sz w:val="22"/>
                <w:szCs w:val="22"/>
              </w:rPr>
              <w:t>før sjåføren får beskjed om å køyre. Bussen køyrer til parkeringsplassen på Nærbø.</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Sykling: Sykkelsti til Nærbø kyrkje. 70 sone langs riksvegen. Undergang under riksveg og kjem inn på Lodevegen (60-sone).Syklar sykkelsti på venstre side. Kryssar vegen ved</w:t>
            </w:r>
            <w:r>
              <w:rPr>
                <w:rFonts w:ascii="Arial" w:eastAsia="Arial" w:hAnsi="Arial" w:cs="Arial"/>
                <w:sz w:val="22"/>
                <w:szCs w:val="22"/>
              </w:rPr>
              <w:t xml:space="preserve"> kyrkja. Ein vaksen står og stoppar trafikken når elevane kryssar Skjerpevegen. Strekninga har relativt god oversikt, men manglar gangfelt. Her må dei vaksne vera ekstra påpasselege. </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Motland skule</w:t>
            </w:r>
          </w:p>
          <w:p w:rsidR="00786B81" w:rsidRDefault="00786B81">
            <w:pPr>
              <w:rPr>
                <w:rFonts w:ascii="Arial" w:eastAsia="Arial" w:hAnsi="Arial" w:cs="Arial"/>
                <w:sz w:val="22"/>
                <w:szCs w:val="22"/>
              </w:rPr>
            </w:pPr>
          </w:p>
          <w:p w:rsidR="00786B81" w:rsidRDefault="00786B81">
            <w:pPr>
              <w:rPr>
                <w:rFonts w:ascii="Arial" w:eastAsia="Arial" w:hAnsi="Arial" w:cs="Arial"/>
                <w:sz w:val="22"/>
                <w:szCs w:val="22"/>
              </w:rPr>
            </w:pP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Sykkelsti til Nærbø kyrkje. 70 sone langs riksveg</w:t>
            </w:r>
            <w:r>
              <w:rPr>
                <w:rFonts w:ascii="Arial" w:eastAsia="Arial" w:hAnsi="Arial" w:cs="Arial"/>
                <w:sz w:val="22"/>
                <w:szCs w:val="22"/>
              </w:rPr>
              <w:t>en. Undergang under riksveg og kjem inn på Lodevegen (60-sone). Syklar sykkelsti til Store Ring og kryssar vegen i gangfelt. Kryssar Opstadvegen ved vegkryss. Syklar sykkelsti langs Store ring,(50 sone) inn ved Seljevegen (30 sone) og vidare til Motland sk</w:t>
            </w:r>
            <w:r>
              <w:rPr>
                <w:rFonts w:ascii="Arial" w:eastAsia="Arial" w:hAnsi="Arial" w:cs="Arial"/>
                <w:sz w:val="22"/>
                <w:szCs w:val="22"/>
              </w:rPr>
              <w:t>ule</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Tannlegen</w:t>
            </w:r>
          </w:p>
          <w:p w:rsidR="00786B81" w:rsidRDefault="00786B81">
            <w:pPr>
              <w:rPr>
                <w:rFonts w:ascii="Arial" w:eastAsia="Arial" w:hAnsi="Arial" w:cs="Arial"/>
                <w:sz w:val="22"/>
                <w:szCs w:val="22"/>
              </w:rPr>
            </w:pPr>
          </w:p>
          <w:p w:rsidR="00786B81" w:rsidRDefault="00786B81">
            <w:pPr>
              <w:rPr>
                <w:rFonts w:ascii="Arial" w:eastAsia="Arial" w:hAnsi="Arial" w:cs="Arial"/>
                <w:sz w:val="22"/>
                <w:szCs w:val="22"/>
              </w:rPr>
            </w:pP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 xml:space="preserve"> Sikker sykkelsti frå skulen langs riksveg (60 og 70 sone) Må krysse veg i 50 sone når ein kjem til Tryggheim. tek til høgre opp Store Ring (50 sone). Tek opp </w:t>
            </w:r>
            <w:proofErr w:type="spellStart"/>
            <w:r>
              <w:rPr>
                <w:rFonts w:ascii="Arial" w:eastAsia="Arial" w:hAnsi="Arial" w:cs="Arial"/>
                <w:sz w:val="22"/>
                <w:szCs w:val="22"/>
              </w:rPr>
              <w:t>Viervegen</w:t>
            </w:r>
            <w:proofErr w:type="spellEnd"/>
            <w:r>
              <w:rPr>
                <w:rFonts w:ascii="Arial" w:eastAsia="Arial" w:hAnsi="Arial" w:cs="Arial"/>
                <w:sz w:val="22"/>
                <w:szCs w:val="22"/>
              </w:rPr>
              <w:t xml:space="preserve"> (30 sone) og set syklane utanfor Helsesenteret.</w:t>
            </w:r>
          </w:p>
        </w:tc>
      </w:tr>
      <w:tr w:rsidR="00786B81">
        <w:tc>
          <w:tcPr>
            <w:tcW w:w="2093" w:type="dxa"/>
          </w:tcPr>
          <w:p w:rsidR="00786B81" w:rsidRDefault="003F624B">
            <w:pPr>
              <w:rPr>
                <w:rFonts w:ascii="Arial" w:eastAsia="Arial" w:hAnsi="Arial" w:cs="Arial"/>
                <w:sz w:val="22"/>
                <w:szCs w:val="22"/>
              </w:rPr>
            </w:pPr>
            <w:r>
              <w:rPr>
                <w:rFonts w:ascii="Arial" w:eastAsia="Arial" w:hAnsi="Arial" w:cs="Arial"/>
                <w:sz w:val="22"/>
                <w:szCs w:val="22"/>
              </w:rPr>
              <w:t>Biblioteket</w:t>
            </w:r>
          </w:p>
          <w:p w:rsidR="00786B81" w:rsidRDefault="00786B81">
            <w:pPr>
              <w:rPr>
                <w:rFonts w:ascii="Arial" w:eastAsia="Arial" w:hAnsi="Arial" w:cs="Arial"/>
                <w:sz w:val="22"/>
                <w:szCs w:val="22"/>
              </w:rPr>
            </w:pPr>
          </w:p>
          <w:p w:rsidR="00786B81" w:rsidRDefault="00786B81">
            <w:pPr>
              <w:rPr>
                <w:rFonts w:ascii="Arial" w:eastAsia="Arial" w:hAnsi="Arial" w:cs="Arial"/>
                <w:sz w:val="22"/>
                <w:szCs w:val="22"/>
              </w:rPr>
            </w:pP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Sykla</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Sykkelsti til Nærbø kyrkje. 70 sone langs riksvegen. Undergang under riksveg og kjem inn på Lodevegen (60-sone).Syklar sykkelsti til Store Ring,(50) og kryssar vegen på gangfelt. Set syklar på parkering</w:t>
            </w:r>
          </w:p>
        </w:tc>
      </w:tr>
      <w:tr w:rsidR="00786B81">
        <w:tc>
          <w:tcPr>
            <w:tcW w:w="2093" w:type="dxa"/>
          </w:tcPr>
          <w:p w:rsidR="00786B81" w:rsidRDefault="003F624B">
            <w:pPr>
              <w:rPr>
                <w:rFonts w:ascii="Arial" w:eastAsia="Arial" w:hAnsi="Arial" w:cs="Arial"/>
                <w:sz w:val="22"/>
                <w:szCs w:val="22"/>
              </w:rPr>
            </w:pPr>
            <w:proofErr w:type="spellStart"/>
            <w:r>
              <w:rPr>
                <w:rFonts w:ascii="Arial" w:eastAsia="Arial" w:hAnsi="Arial" w:cs="Arial"/>
                <w:sz w:val="22"/>
                <w:szCs w:val="22"/>
              </w:rPr>
              <w:t>Jernaldergården</w:t>
            </w:r>
            <w:proofErr w:type="spellEnd"/>
            <w:r>
              <w:rPr>
                <w:rFonts w:ascii="Arial" w:eastAsia="Arial" w:hAnsi="Arial" w:cs="Arial"/>
                <w:sz w:val="22"/>
                <w:szCs w:val="22"/>
              </w:rPr>
              <w:t xml:space="preserve"> (3. og 4.trinn)</w:t>
            </w:r>
          </w:p>
        </w:tc>
        <w:tc>
          <w:tcPr>
            <w:tcW w:w="1701" w:type="dxa"/>
          </w:tcPr>
          <w:p w:rsidR="00786B81" w:rsidRDefault="003F624B">
            <w:pPr>
              <w:rPr>
                <w:rFonts w:ascii="Arial" w:eastAsia="Arial" w:hAnsi="Arial" w:cs="Arial"/>
                <w:sz w:val="22"/>
                <w:szCs w:val="22"/>
              </w:rPr>
            </w:pPr>
            <w:r>
              <w:rPr>
                <w:rFonts w:ascii="Arial" w:eastAsia="Arial" w:hAnsi="Arial" w:cs="Arial"/>
                <w:sz w:val="22"/>
                <w:szCs w:val="22"/>
              </w:rPr>
              <w:t>Buss</w:t>
            </w:r>
          </w:p>
        </w:tc>
        <w:tc>
          <w:tcPr>
            <w:tcW w:w="5418" w:type="dxa"/>
          </w:tcPr>
          <w:p w:rsidR="00786B81" w:rsidRDefault="003F624B">
            <w:pPr>
              <w:rPr>
                <w:rFonts w:ascii="Arial" w:eastAsia="Arial" w:hAnsi="Arial" w:cs="Arial"/>
                <w:sz w:val="22"/>
                <w:szCs w:val="22"/>
              </w:rPr>
            </w:pPr>
            <w:r>
              <w:rPr>
                <w:rFonts w:ascii="Arial" w:eastAsia="Arial" w:hAnsi="Arial" w:cs="Arial"/>
                <w:sz w:val="22"/>
                <w:szCs w:val="22"/>
              </w:rPr>
              <w:t>Stiller o</w:t>
            </w:r>
            <w:r>
              <w:rPr>
                <w:rFonts w:ascii="Arial" w:eastAsia="Arial" w:hAnsi="Arial" w:cs="Arial"/>
                <w:sz w:val="22"/>
                <w:szCs w:val="22"/>
              </w:rPr>
              <w:t xml:space="preserve">pp i skulegarden og går samla bort til buss-stoppet. Lærar tel elevane og sjekkar at alle har festa </w:t>
            </w:r>
            <w:proofErr w:type="spellStart"/>
            <w:r>
              <w:rPr>
                <w:rFonts w:ascii="Arial" w:eastAsia="Arial" w:hAnsi="Arial" w:cs="Arial"/>
                <w:sz w:val="22"/>
                <w:szCs w:val="22"/>
              </w:rPr>
              <w:t>setsbeltet</w:t>
            </w:r>
            <w:proofErr w:type="spellEnd"/>
            <w:r>
              <w:rPr>
                <w:rFonts w:ascii="Arial" w:eastAsia="Arial" w:hAnsi="Arial" w:cs="Arial"/>
                <w:sz w:val="22"/>
                <w:szCs w:val="22"/>
              </w:rPr>
              <w:t xml:space="preserve"> før sjåføren får beskjed om å køyre. Bussen køyrer til parkeringsplassen på </w:t>
            </w:r>
            <w:proofErr w:type="spellStart"/>
            <w:r>
              <w:rPr>
                <w:rFonts w:ascii="Arial" w:eastAsia="Arial" w:hAnsi="Arial" w:cs="Arial"/>
                <w:sz w:val="22"/>
                <w:szCs w:val="22"/>
              </w:rPr>
              <w:t>Jernaldergården</w:t>
            </w:r>
            <w:proofErr w:type="spellEnd"/>
            <w:r>
              <w:rPr>
                <w:rFonts w:ascii="Arial" w:eastAsia="Arial" w:hAnsi="Arial" w:cs="Arial"/>
                <w:sz w:val="22"/>
                <w:szCs w:val="22"/>
              </w:rPr>
              <w:t xml:space="preserve"> og set elevane av tett inntil gangveg som me brukar u</w:t>
            </w:r>
            <w:r>
              <w:rPr>
                <w:rFonts w:ascii="Arial" w:eastAsia="Arial" w:hAnsi="Arial" w:cs="Arial"/>
                <w:sz w:val="22"/>
                <w:szCs w:val="22"/>
              </w:rPr>
              <w:t xml:space="preserve">nder besøket. Same </w:t>
            </w:r>
            <w:proofErr w:type="spellStart"/>
            <w:r>
              <w:rPr>
                <w:rFonts w:ascii="Arial" w:eastAsia="Arial" w:hAnsi="Arial" w:cs="Arial"/>
                <w:sz w:val="22"/>
                <w:szCs w:val="22"/>
              </w:rPr>
              <w:t>rutiner</w:t>
            </w:r>
            <w:proofErr w:type="spellEnd"/>
            <w:r>
              <w:rPr>
                <w:rFonts w:ascii="Arial" w:eastAsia="Arial" w:hAnsi="Arial" w:cs="Arial"/>
                <w:sz w:val="22"/>
                <w:szCs w:val="22"/>
              </w:rPr>
              <w:t xml:space="preserve"> på returen.</w:t>
            </w:r>
          </w:p>
        </w:tc>
      </w:tr>
    </w:tbl>
    <w:p w:rsidR="00786B81" w:rsidRDefault="003F624B">
      <w:pPr>
        <w:rPr>
          <w:rFonts w:ascii="Arial" w:eastAsia="Arial" w:hAnsi="Arial" w:cs="Arial"/>
          <w:sz w:val="22"/>
          <w:szCs w:val="22"/>
        </w:rPr>
      </w:pPr>
      <w:r>
        <w:rPr>
          <w:rFonts w:ascii="Arial" w:eastAsia="Arial" w:hAnsi="Arial" w:cs="Arial"/>
          <w:sz w:val="22"/>
          <w:szCs w:val="22"/>
        </w:rPr>
        <w:t>Representantar frå elevrådet 19/20 har vore med og vurdert desse vegane.</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Om lærarar ønskjer å ta elevar med på turar som ikkje er skildra over, så må dei foreta ei eiga risikovurdering av turen og senda den skriftleg til rektor/lagleiar.</w:t>
      </w:r>
    </w:p>
    <w:p w:rsidR="00786B81" w:rsidRDefault="00786B81">
      <w:pPr>
        <w:rPr>
          <w:rFonts w:ascii="Arial" w:eastAsia="Arial" w:hAnsi="Arial" w:cs="Arial"/>
          <w:sz w:val="22"/>
          <w:szCs w:val="22"/>
        </w:rPr>
      </w:pPr>
    </w:p>
    <w:p w:rsidR="00786B81" w:rsidRDefault="00786B81">
      <w:pPr>
        <w:rPr>
          <w:rFonts w:ascii="Arial" w:eastAsia="Arial" w:hAnsi="Arial" w:cs="Arial"/>
          <w:b/>
          <w:sz w:val="22"/>
          <w:szCs w:val="22"/>
        </w:rPr>
      </w:pPr>
    </w:p>
    <w:p w:rsidR="00786B81" w:rsidRDefault="00786B81">
      <w:pPr>
        <w:rPr>
          <w:rFonts w:ascii="Arial" w:eastAsia="Arial" w:hAnsi="Arial" w:cs="Arial"/>
          <w:b/>
          <w:sz w:val="22"/>
          <w:szCs w:val="22"/>
        </w:rPr>
      </w:pPr>
    </w:p>
    <w:p w:rsidR="003F624B" w:rsidRDefault="003F624B">
      <w:pPr>
        <w:rPr>
          <w:rFonts w:ascii="Arial" w:eastAsia="Arial" w:hAnsi="Arial" w:cs="Arial"/>
          <w:b/>
          <w:sz w:val="22"/>
          <w:szCs w:val="22"/>
        </w:rPr>
      </w:pPr>
    </w:p>
    <w:p w:rsidR="003F624B" w:rsidRDefault="003F624B">
      <w:pPr>
        <w:rPr>
          <w:rFonts w:ascii="Arial" w:eastAsia="Arial" w:hAnsi="Arial" w:cs="Arial"/>
          <w:b/>
          <w:sz w:val="22"/>
          <w:szCs w:val="22"/>
        </w:rPr>
      </w:pPr>
    </w:p>
    <w:p w:rsidR="00786B81" w:rsidRDefault="003F624B">
      <w:pPr>
        <w:rPr>
          <w:rFonts w:ascii="Arial" w:eastAsia="Arial" w:hAnsi="Arial" w:cs="Arial"/>
          <w:b/>
          <w:sz w:val="22"/>
          <w:szCs w:val="22"/>
        </w:rPr>
      </w:pPr>
      <w:r>
        <w:rPr>
          <w:rFonts w:ascii="Arial" w:eastAsia="Arial" w:hAnsi="Arial" w:cs="Arial"/>
          <w:b/>
          <w:sz w:val="22"/>
          <w:szCs w:val="22"/>
        </w:rPr>
        <w:t xml:space="preserve">Ulykker på tur </w:t>
      </w:r>
    </w:p>
    <w:p w:rsidR="00786B81" w:rsidRDefault="003F624B">
      <w:pPr>
        <w:rPr>
          <w:rFonts w:ascii="Arial" w:eastAsia="Arial" w:hAnsi="Arial" w:cs="Arial"/>
          <w:sz w:val="22"/>
          <w:szCs w:val="22"/>
        </w:rPr>
      </w:pPr>
      <w:r>
        <w:rPr>
          <w:rFonts w:ascii="Arial" w:eastAsia="Arial" w:hAnsi="Arial" w:cs="Arial"/>
          <w:sz w:val="22"/>
          <w:szCs w:val="22"/>
        </w:rPr>
        <w:t>Ved alvorlege ulykker ringer me 113 og administrasjonen, som igjen varsl</w:t>
      </w:r>
      <w:r>
        <w:rPr>
          <w:rFonts w:ascii="Arial" w:eastAsia="Arial" w:hAnsi="Arial" w:cs="Arial"/>
          <w:sz w:val="22"/>
          <w:szCs w:val="22"/>
        </w:rPr>
        <w:t xml:space="preserve">ar pårørande i samsvar med kriseplanen til skulen. Ivareta elevane sin tryggleik og trygge ulykkesstaden. </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 xml:space="preserve">Ved mindre </w:t>
      </w:r>
      <w:proofErr w:type="spellStart"/>
      <w:r>
        <w:rPr>
          <w:rFonts w:ascii="Arial" w:eastAsia="Arial" w:hAnsi="Arial" w:cs="Arial"/>
          <w:sz w:val="22"/>
          <w:szCs w:val="22"/>
        </w:rPr>
        <w:t>alvorlige</w:t>
      </w:r>
      <w:proofErr w:type="spellEnd"/>
      <w:r>
        <w:rPr>
          <w:rFonts w:ascii="Arial" w:eastAsia="Arial" w:hAnsi="Arial" w:cs="Arial"/>
          <w:sz w:val="22"/>
          <w:szCs w:val="22"/>
        </w:rPr>
        <w:t xml:space="preserve"> uhell/ulykker varslar me administrasjon/ foreldre som saman vurderer vidare tiltak.</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 xml:space="preserve">Ved legebesøk skal me fylla ut RTV-skjema og senda til NAV. </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Ved alle uhell skal foreldre/</w:t>
      </w:r>
      <w:proofErr w:type="spellStart"/>
      <w:r>
        <w:rPr>
          <w:rFonts w:ascii="Arial" w:eastAsia="Arial" w:hAnsi="Arial" w:cs="Arial"/>
          <w:sz w:val="22"/>
          <w:szCs w:val="22"/>
        </w:rPr>
        <w:t>foresatte</w:t>
      </w:r>
      <w:proofErr w:type="spellEnd"/>
      <w:r>
        <w:rPr>
          <w:rFonts w:ascii="Arial" w:eastAsia="Arial" w:hAnsi="Arial" w:cs="Arial"/>
          <w:sz w:val="22"/>
          <w:szCs w:val="22"/>
        </w:rPr>
        <w:t xml:space="preserve"> varslast</w:t>
      </w:r>
    </w:p>
    <w:p w:rsidR="00786B81" w:rsidRDefault="003F624B">
      <w:pPr>
        <w:rPr>
          <w:rFonts w:ascii="Arial" w:eastAsia="Arial" w:hAnsi="Arial" w:cs="Arial"/>
          <w:sz w:val="22"/>
          <w:szCs w:val="22"/>
        </w:rPr>
      </w:pPr>
      <w:r>
        <w:rPr>
          <w:noProof/>
        </w:rPr>
        <w:drawing>
          <wp:anchor distT="114300" distB="114300" distL="114300" distR="114300" simplePos="0" relativeHeight="251658240" behindDoc="0" locked="0" layoutInCell="1" hidden="0" allowOverlap="1">
            <wp:simplePos x="0" y="0"/>
            <wp:positionH relativeFrom="column">
              <wp:posOffset>-133349</wp:posOffset>
            </wp:positionH>
            <wp:positionV relativeFrom="paragraph">
              <wp:posOffset>228600</wp:posOffset>
            </wp:positionV>
            <wp:extent cx="5761990" cy="4114800"/>
            <wp:effectExtent l="0" t="0" r="0" b="0"/>
            <wp:wrapTopAndBottom distT="114300" distB="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0000" t="15469" b="3453"/>
                    <a:stretch>
                      <a:fillRect/>
                    </a:stretch>
                  </pic:blipFill>
                  <pic:spPr>
                    <a:xfrm>
                      <a:off x="0" y="0"/>
                      <a:ext cx="5761990" cy="4114800"/>
                    </a:xfrm>
                    <a:prstGeom prst="rect">
                      <a:avLst/>
                    </a:prstGeom>
                    <a:ln/>
                  </pic:spPr>
                </pic:pic>
              </a:graphicData>
            </a:graphic>
          </wp:anchor>
        </w:drawing>
      </w:r>
    </w:p>
    <w:p w:rsidR="00786B81" w:rsidRDefault="00786B81">
      <w:pPr>
        <w:spacing w:line="276" w:lineRule="auto"/>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LOKAL LÆREPLAN</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 xml:space="preserve">Kompetansemål i kroppsøving og </w:t>
      </w:r>
      <w:proofErr w:type="spellStart"/>
      <w:r>
        <w:rPr>
          <w:rFonts w:ascii="Arial" w:eastAsia="Arial" w:hAnsi="Arial" w:cs="Arial"/>
          <w:sz w:val="22"/>
          <w:szCs w:val="22"/>
        </w:rPr>
        <w:t>samfunsfag</w:t>
      </w:r>
      <w:proofErr w:type="spellEnd"/>
      <w:r>
        <w:rPr>
          <w:rFonts w:ascii="Arial" w:eastAsia="Arial" w:hAnsi="Arial" w:cs="Arial"/>
          <w:sz w:val="22"/>
          <w:szCs w:val="22"/>
        </w:rPr>
        <w:t xml:space="preserve">, Kunnskapsløftet, 2020: </w:t>
      </w:r>
    </w:p>
    <w:p w:rsidR="00786B81" w:rsidRDefault="00786B81">
      <w:pPr>
        <w:rPr>
          <w:rFonts w:ascii="Arial" w:eastAsia="Arial" w:hAnsi="Arial" w:cs="Arial"/>
          <w:i/>
          <w:sz w:val="22"/>
          <w:szCs w:val="22"/>
        </w:rPr>
      </w:pPr>
    </w:p>
    <w:p w:rsidR="00786B81" w:rsidRDefault="003F624B">
      <w:pPr>
        <w:rPr>
          <w:rFonts w:ascii="Roboto" w:eastAsia="Roboto" w:hAnsi="Roboto" w:cs="Roboto"/>
          <w:i/>
          <w:color w:val="3C3D43"/>
          <w:sz w:val="22"/>
          <w:szCs w:val="22"/>
        </w:rPr>
      </w:pPr>
      <w:r>
        <w:rPr>
          <w:rFonts w:ascii="Arial" w:eastAsia="Arial" w:hAnsi="Arial" w:cs="Arial"/>
          <w:i/>
          <w:sz w:val="22"/>
          <w:szCs w:val="22"/>
        </w:rPr>
        <w:t xml:space="preserve">Etter 2. trinn: </w:t>
      </w:r>
      <w:r>
        <w:rPr>
          <w:rFonts w:ascii="Roboto" w:eastAsia="Roboto" w:hAnsi="Roboto" w:cs="Roboto"/>
          <w:i/>
          <w:color w:val="3C3D43"/>
          <w:sz w:val="22"/>
          <w:szCs w:val="22"/>
        </w:rPr>
        <w:t>Øve på trygg ferdsel i trafikken</w:t>
      </w:r>
    </w:p>
    <w:p w:rsidR="00786B81" w:rsidRDefault="00786B81">
      <w:pPr>
        <w:rPr>
          <w:rFonts w:ascii="Arial" w:eastAsia="Arial" w:hAnsi="Arial" w:cs="Arial"/>
          <w:i/>
          <w:sz w:val="22"/>
          <w:szCs w:val="22"/>
        </w:rPr>
      </w:pPr>
    </w:p>
    <w:p w:rsidR="00786B81" w:rsidRDefault="00786B81">
      <w:pPr>
        <w:rPr>
          <w:rFonts w:ascii="Arial" w:eastAsia="Arial" w:hAnsi="Arial" w:cs="Arial"/>
          <w:sz w:val="22"/>
          <w:szCs w:val="22"/>
        </w:rPr>
      </w:pPr>
    </w:p>
    <w:p w:rsidR="00786B81" w:rsidRDefault="003F624B">
      <w:pPr>
        <w:rPr>
          <w:rFonts w:ascii="Roboto" w:eastAsia="Roboto" w:hAnsi="Roboto" w:cs="Roboto"/>
          <w:i/>
          <w:color w:val="3C3D43"/>
          <w:sz w:val="22"/>
          <w:szCs w:val="22"/>
        </w:rPr>
      </w:pPr>
      <w:r>
        <w:rPr>
          <w:rFonts w:ascii="Arial" w:eastAsia="Arial" w:hAnsi="Arial" w:cs="Arial"/>
          <w:i/>
          <w:sz w:val="22"/>
          <w:szCs w:val="22"/>
        </w:rPr>
        <w:t>Ett</w:t>
      </w:r>
      <w:r>
        <w:rPr>
          <w:rFonts w:ascii="Arial" w:eastAsia="Arial" w:hAnsi="Arial" w:cs="Arial"/>
          <w:i/>
          <w:sz w:val="22"/>
          <w:szCs w:val="22"/>
        </w:rPr>
        <w:t xml:space="preserve">er 4. trinn: </w:t>
      </w:r>
      <w:r>
        <w:rPr>
          <w:rFonts w:ascii="Roboto" w:eastAsia="Roboto" w:hAnsi="Roboto" w:cs="Roboto"/>
          <w:i/>
          <w:color w:val="3C3D43"/>
          <w:sz w:val="22"/>
          <w:szCs w:val="22"/>
        </w:rPr>
        <w:t>Forstå og følgje reglar i trafikken</w:t>
      </w:r>
    </w:p>
    <w:p w:rsidR="00786B81" w:rsidRDefault="00786B81">
      <w:pPr>
        <w:rPr>
          <w:rFonts w:ascii="Arial" w:eastAsia="Arial" w:hAnsi="Arial" w:cs="Arial"/>
          <w:i/>
          <w:sz w:val="22"/>
          <w:szCs w:val="22"/>
        </w:rPr>
      </w:pPr>
    </w:p>
    <w:p w:rsidR="00786B81" w:rsidRDefault="00786B81">
      <w:pPr>
        <w:rPr>
          <w:rFonts w:ascii="Arial" w:eastAsia="Arial" w:hAnsi="Arial" w:cs="Arial"/>
          <w:sz w:val="22"/>
          <w:szCs w:val="22"/>
        </w:rPr>
      </w:pPr>
    </w:p>
    <w:p w:rsidR="003F624B" w:rsidRDefault="003F624B">
      <w:pPr>
        <w:rPr>
          <w:rFonts w:ascii="Arial" w:eastAsia="Arial" w:hAnsi="Arial" w:cs="Arial"/>
          <w:i/>
          <w:sz w:val="22"/>
          <w:szCs w:val="22"/>
        </w:rPr>
      </w:pPr>
    </w:p>
    <w:p w:rsidR="003F624B" w:rsidRDefault="003F624B">
      <w:pPr>
        <w:rPr>
          <w:rFonts w:ascii="Arial" w:eastAsia="Arial" w:hAnsi="Arial" w:cs="Arial"/>
          <w:i/>
          <w:sz w:val="22"/>
          <w:szCs w:val="22"/>
        </w:rPr>
      </w:pPr>
    </w:p>
    <w:p w:rsidR="003F624B" w:rsidRDefault="003F624B">
      <w:pPr>
        <w:rPr>
          <w:rFonts w:ascii="Arial" w:eastAsia="Arial" w:hAnsi="Arial" w:cs="Arial"/>
          <w:i/>
          <w:sz w:val="22"/>
          <w:szCs w:val="22"/>
        </w:rPr>
      </w:pPr>
    </w:p>
    <w:p w:rsidR="00786B81" w:rsidRDefault="003F624B">
      <w:pPr>
        <w:rPr>
          <w:rFonts w:ascii="Roboto" w:eastAsia="Roboto" w:hAnsi="Roboto" w:cs="Roboto"/>
          <w:i/>
          <w:color w:val="3C3D43"/>
          <w:sz w:val="22"/>
          <w:szCs w:val="22"/>
        </w:rPr>
      </w:pPr>
      <w:bookmarkStart w:id="0" w:name="_GoBack"/>
      <w:bookmarkEnd w:id="0"/>
      <w:r>
        <w:rPr>
          <w:rFonts w:ascii="Arial" w:eastAsia="Arial" w:hAnsi="Arial" w:cs="Arial"/>
          <w:i/>
          <w:sz w:val="22"/>
          <w:szCs w:val="22"/>
        </w:rPr>
        <w:t xml:space="preserve">Etter 7.trinn: </w:t>
      </w:r>
      <w:r>
        <w:rPr>
          <w:rFonts w:ascii="Roboto" w:eastAsia="Roboto" w:hAnsi="Roboto" w:cs="Roboto"/>
          <w:i/>
          <w:color w:val="3C3D43"/>
          <w:sz w:val="22"/>
          <w:szCs w:val="22"/>
        </w:rPr>
        <w:t>Øve på samansette bevegelsar, åleine og saman med andre</w:t>
      </w:r>
    </w:p>
    <w:p w:rsidR="00786B81" w:rsidRDefault="003F624B">
      <w:pPr>
        <w:numPr>
          <w:ilvl w:val="0"/>
          <w:numId w:val="1"/>
        </w:numPr>
        <w:shd w:val="clear" w:color="auto" w:fill="FFFFFF"/>
        <w:rPr>
          <w:i/>
          <w:sz w:val="22"/>
          <w:szCs w:val="22"/>
        </w:rPr>
      </w:pPr>
      <w:r>
        <w:rPr>
          <w:rFonts w:ascii="Roboto" w:eastAsia="Roboto" w:hAnsi="Roboto" w:cs="Roboto"/>
          <w:i/>
          <w:color w:val="3C3D43"/>
          <w:sz w:val="22"/>
          <w:szCs w:val="22"/>
        </w:rPr>
        <w:t xml:space="preserve">Gjennomføre aktivitetar ut frå eigne interesser og føresetnader i dans, friluftsliv, idrettsaktivitetar og andre </w:t>
      </w:r>
      <w:proofErr w:type="spellStart"/>
      <w:r>
        <w:rPr>
          <w:rFonts w:ascii="Roboto" w:eastAsia="Roboto" w:hAnsi="Roboto" w:cs="Roboto"/>
          <w:i/>
          <w:color w:val="3C3D43"/>
          <w:sz w:val="22"/>
          <w:szCs w:val="22"/>
        </w:rPr>
        <w:t>bevegelsesaktivitetar</w:t>
      </w:r>
      <w:proofErr w:type="spellEnd"/>
    </w:p>
    <w:p w:rsidR="00786B81" w:rsidRDefault="003F624B">
      <w:pPr>
        <w:numPr>
          <w:ilvl w:val="0"/>
          <w:numId w:val="1"/>
        </w:numPr>
        <w:shd w:val="clear" w:color="auto" w:fill="FFFFFF"/>
        <w:rPr>
          <w:i/>
          <w:sz w:val="22"/>
          <w:szCs w:val="22"/>
        </w:rPr>
      </w:pPr>
      <w:r>
        <w:rPr>
          <w:rFonts w:ascii="Roboto" w:eastAsia="Roboto" w:hAnsi="Roboto" w:cs="Roboto"/>
          <w:i/>
          <w:color w:val="3C3D43"/>
          <w:sz w:val="22"/>
          <w:szCs w:val="22"/>
        </w:rPr>
        <w:t>Vurdere sikkerheit i uteaktivitet og naturferdsel og gjennomføre sjølvberging i vatn</w:t>
      </w:r>
    </w:p>
    <w:p w:rsidR="00786B81" w:rsidRDefault="003F624B">
      <w:pPr>
        <w:numPr>
          <w:ilvl w:val="0"/>
          <w:numId w:val="1"/>
        </w:numPr>
        <w:shd w:val="clear" w:color="auto" w:fill="FFFFFF"/>
        <w:spacing w:after="380"/>
        <w:rPr>
          <w:sz w:val="22"/>
          <w:szCs w:val="22"/>
        </w:rPr>
      </w:pPr>
      <w:r>
        <w:rPr>
          <w:rFonts w:ascii="Roboto" w:eastAsia="Roboto" w:hAnsi="Roboto" w:cs="Roboto"/>
          <w:i/>
          <w:color w:val="3C3D43"/>
          <w:sz w:val="22"/>
          <w:szCs w:val="22"/>
        </w:rPr>
        <w:t>Gi døme på kva lover, reglar og normer er og kva slags funksjon dei har i samfunn, og reflektere over konsekvensar av å bryte dei.</w:t>
      </w:r>
    </w:p>
    <w:p w:rsidR="00786B81" w:rsidRDefault="00786B81">
      <w:pPr>
        <w:rPr>
          <w:rFonts w:ascii="Arial" w:eastAsia="Arial" w:hAnsi="Arial" w:cs="Arial"/>
          <w:sz w:val="22"/>
          <w:szCs w:val="22"/>
        </w:rPr>
      </w:pPr>
    </w:p>
    <w:p w:rsidR="00786B81" w:rsidRDefault="003F624B">
      <w:pPr>
        <w:rPr>
          <w:rFonts w:ascii="Arial" w:eastAsia="Arial" w:hAnsi="Arial" w:cs="Arial"/>
          <w:sz w:val="22"/>
          <w:szCs w:val="22"/>
        </w:rPr>
      </w:pPr>
      <w:r>
        <w:rPr>
          <w:rFonts w:ascii="Arial" w:eastAsia="Arial" w:hAnsi="Arial" w:cs="Arial"/>
          <w:sz w:val="22"/>
          <w:szCs w:val="22"/>
        </w:rPr>
        <w:t xml:space="preserve"> Høyland skule brukar materiell frå Trygg trafikk i trafikkopplæringa.</w:t>
      </w:r>
    </w:p>
    <w:p w:rsidR="00786B81" w:rsidRDefault="00786B81">
      <w:pPr>
        <w:rPr>
          <w:rFonts w:ascii="Arial" w:eastAsia="Arial" w:hAnsi="Arial" w:cs="Arial"/>
          <w:sz w:val="22"/>
          <w:szCs w:val="22"/>
        </w:rPr>
      </w:pPr>
    </w:p>
    <w:tbl>
      <w:tblPr>
        <w:tblStyle w:val="a1"/>
        <w:tblW w:w="92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0"/>
        <w:gridCol w:w="4395"/>
        <w:gridCol w:w="3990"/>
      </w:tblGrid>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Trinn</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Aktivitet</w:t>
            </w: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Mål</w:t>
            </w: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1</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 xml:space="preserve">Refleks </w:t>
            </w:r>
          </w:p>
          <w:p w:rsidR="00786B81" w:rsidRDefault="003F624B">
            <w:pPr>
              <w:rPr>
                <w:rFonts w:ascii="Arial" w:eastAsia="Arial" w:hAnsi="Arial" w:cs="Arial"/>
                <w:sz w:val="22"/>
                <w:szCs w:val="22"/>
              </w:rPr>
            </w:pPr>
            <w:r>
              <w:rPr>
                <w:rFonts w:ascii="Arial" w:eastAsia="Arial" w:hAnsi="Arial" w:cs="Arial"/>
                <w:sz w:val="22"/>
                <w:szCs w:val="22"/>
              </w:rPr>
              <w:t xml:space="preserve">Å vera trafikant </w:t>
            </w:r>
          </w:p>
          <w:p w:rsidR="00786B81" w:rsidRDefault="003F624B">
            <w:pPr>
              <w:rPr>
                <w:rFonts w:ascii="Arial" w:eastAsia="Arial" w:hAnsi="Arial" w:cs="Arial"/>
                <w:sz w:val="22"/>
                <w:szCs w:val="22"/>
              </w:rPr>
            </w:pPr>
            <w:r>
              <w:rPr>
                <w:rFonts w:ascii="Arial" w:eastAsia="Arial" w:hAnsi="Arial" w:cs="Arial"/>
                <w:sz w:val="22"/>
                <w:szCs w:val="22"/>
              </w:rPr>
              <w:t xml:space="preserve">Geometriske former og skilt </w:t>
            </w:r>
          </w:p>
          <w:p w:rsidR="00786B81" w:rsidRDefault="003F624B">
            <w:pPr>
              <w:rPr>
                <w:rFonts w:ascii="Arial" w:eastAsia="Arial" w:hAnsi="Arial" w:cs="Arial"/>
                <w:sz w:val="22"/>
                <w:szCs w:val="22"/>
              </w:rPr>
            </w:pPr>
            <w:proofErr w:type="spellStart"/>
            <w:r>
              <w:rPr>
                <w:rFonts w:ascii="Arial" w:eastAsia="Arial" w:hAnsi="Arial" w:cs="Arial"/>
                <w:sz w:val="22"/>
                <w:szCs w:val="22"/>
              </w:rPr>
              <w:t>Nettressurs:</w:t>
            </w:r>
            <w:hyperlink r:id="rId8">
              <w:r>
                <w:rPr>
                  <w:rFonts w:ascii="Arial" w:eastAsia="Arial" w:hAnsi="Arial" w:cs="Arial"/>
                  <w:color w:val="1155CC"/>
                  <w:sz w:val="22"/>
                  <w:szCs w:val="22"/>
                  <w:u w:val="single"/>
                </w:rPr>
                <w:t>http</w:t>
              </w:r>
              <w:proofErr w:type="spellEnd"/>
              <w:r>
                <w:rPr>
                  <w:rFonts w:ascii="Arial" w:eastAsia="Arial" w:hAnsi="Arial" w:cs="Arial"/>
                  <w:color w:val="1155CC"/>
                  <w:sz w:val="22"/>
                  <w:szCs w:val="22"/>
                  <w:u w:val="single"/>
                </w:rPr>
                <w:t>://www.trafikkogskole.no/</w:t>
              </w:r>
            </w:hyperlink>
          </w:p>
          <w:p w:rsidR="00786B81" w:rsidRDefault="00786B81">
            <w:pPr>
              <w:rPr>
                <w:rFonts w:ascii="Arial" w:eastAsia="Arial" w:hAnsi="Arial" w:cs="Arial"/>
                <w:sz w:val="22"/>
                <w:szCs w:val="22"/>
              </w:rPr>
            </w:pP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Elevar skal l</w:t>
            </w:r>
            <w:r>
              <w:rPr>
                <w:rFonts w:ascii="Arial" w:eastAsia="Arial" w:hAnsi="Arial" w:cs="Arial"/>
                <w:sz w:val="22"/>
                <w:szCs w:val="22"/>
              </w:rPr>
              <w:t>æra å vera vaktsame i trafikken. Kryssa gate/veg og bruka refleks</w:t>
            </w: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2</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 xml:space="preserve">Refleks – refleksløype. </w:t>
            </w:r>
          </w:p>
          <w:p w:rsidR="00786B81" w:rsidRDefault="003F624B">
            <w:pPr>
              <w:rPr>
                <w:rFonts w:ascii="Arial" w:eastAsia="Arial" w:hAnsi="Arial" w:cs="Arial"/>
                <w:sz w:val="22"/>
                <w:szCs w:val="22"/>
              </w:rPr>
            </w:pPr>
            <w:r>
              <w:rPr>
                <w:rFonts w:ascii="Arial" w:eastAsia="Arial" w:hAnsi="Arial" w:cs="Arial"/>
                <w:sz w:val="22"/>
                <w:szCs w:val="22"/>
              </w:rPr>
              <w:t xml:space="preserve">Å vera myk trafikant </w:t>
            </w:r>
          </w:p>
          <w:p w:rsidR="00786B81" w:rsidRDefault="003F624B">
            <w:pPr>
              <w:rPr>
                <w:rFonts w:ascii="Arial" w:eastAsia="Arial" w:hAnsi="Arial" w:cs="Arial"/>
                <w:sz w:val="22"/>
                <w:szCs w:val="22"/>
              </w:rPr>
            </w:pPr>
            <w:r>
              <w:rPr>
                <w:rFonts w:ascii="Arial" w:eastAsia="Arial" w:hAnsi="Arial" w:cs="Arial"/>
                <w:sz w:val="22"/>
                <w:szCs w:val="22"/>
              </w:rPr>
              <w:t xml:space="preserve">Skilt i nærområdet og trafikklys </w:t>
            </w:r>
          </w:p>
          <w:p w:rsidR="00786B81" w:rsidRDefault="003F624B">
            <w:pPr>
              <w:rPr>
                <w:rFonts w:ascii="Arial" w:eastAsia="Arial" w:hAnsi="Arial" w:cs="Arial"/>
                <w:sz w:val="22"/>
                <w:szCs w:val="22"/>
              </w:rPr>
            </w:pPr>
            <w:r>
              <w:rPr>
                <w:rFonts w:ascii="Arial" w:eastAsia="Arial" w:hAnsi="Arial" w:cs="Arial"/>
                <w:sz w:val="22"/>
                <w:szCs w:val="22"/>
              </w:rPr>
              <w:t xml:space="preserve">Trafikksikkerheitsutstyr – hjelm og setebelte </w:t>
            </w:r>
          </w:p>
          <w:p w:rsidR="00786B81" w:rsidRDefault="003F624B">
            <w:pPr>
              <w:rPr>
                <w:rFonts w:ascii="Arial" w:eastAsia="Arial" w:hAnsi="Arial" w:cs="Arial"/>
                <w:sz w:val="22"/>
                <w:szCs w:val="22"/>
              </w:rPr>
            </w:pPr>
            <w:proofErr w:type="spellStart"/>
            <w:r>
              <w:rPr>
                <w:rFonts w:ascii="Arial" w:eastAsia="Arial" w:hAnsi="Arial" w:cs="Arial"/>
                <w:sz w:val="22"/>
                <w:szCs w:val="22"/>
              </w:rPr>
              <w:t>Nettressurs:</w:t>
            </w:r>
            <w:hyperlink r:id="rId9">
              <w:r>
                <w:rPr>
                  <w:rFonts w:ascii="Arial" w:eastAsia="Arial" w:hAnsi="Arial" w:cs="Arial"/>
                  <w:color w:val="1155CC"/>
                  <w:sz w:val="22"/>
                  <w:szCs w:val="22"/>
                  <w:u w:val="single"/>
                </w:rPr>
                <w:t>http</w:t>
              </w:r>
              <w:proofErr w:type="spellEnd"/>
              <w:r>
                <w:rPr>
                  <w:rFonts w:ascii="Arial" w:eastAsia="Arial" w:hAnsi="Arial" w:cs="Arial"/>
                  <w:color w:val="1155CC"/>
                  <w:sz w:val="22"/>
                  <w:szCs w:val="22"/>
                  <w:u w:val="single"/>
                </w:rPr>
                <w:t>://www.trafikkogskole.no/</w:t>
              </w:r>
            </w:hyperlink>
          </w:p>
          <w:p w:rsidR="00786B81" w:rsidRDefault="003F624B">
            <w:pPr>
              <w:rPr>
                <w:rFonts w:ascii="Arial" w:eastAsia="Arial" w:hAnsi="Arial" w:cs="Arial"/>
                <w:sz w:val="22"/>
                <w:szCs w:val="22"/>
              </w:rPr>
            </w:pPr>
            <w:r>
              <w:rPr>
                <w:rFonts w:ascii="Arial" w:eastAsia="Arial" w:hAnsi="Arial" w:cs="Arial"/>
                <w:sz w:val="22"/>
                <w:szCs w:val="22"/>
              </w:rPr>
              <w:t xml:space="preserve"> </w:t>
            </w: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 xml:space="preserve">Elevane skal læra om sikkerheitsutstyr i bil og på sykkel. </w:t>
            </w:r>
          </w:p>
          <w:p w:rsidR="00786B81" w:rsidRDefault="003F624B">
            <w:pPr>
              <w:rPr>
                <w:rFonts w:ascii="Arial" w:eastAsia="Arial" w:hAnsi="Arial" w:cs="Arial"/>
                <w:sz w:val="22"/>
                <w:szCs w:val="22"/>
              </w:rPr>
            </w:pPr>
            <w:r>
              <w:rPr>
                <w:rFonts w:ascii="Arial" w:eastAsia="Arial" w:hAnsi="Arial" w:cs="Arial"/>
                <w:sz w:val="22"/>
                <w:szCs w:val="22"/>
              </w:rPr>
              <w:t xml:space="preserve">Elevane skal gjera seg erfaringar med </w:t>
            </w:r>
            <w:proofErr w:type="spellStart"/>
            <w:r>
              <w:rPr>
                <w:rFonts w:ascii="Arial" w:eastAsia="Arial" w:hAnsi="Arial" w:cs="Arial"/>
                <w:sz w:val="22"/>
                <w:szCs w:val="22"/>
              </w:rPr>
              <w:t>synligheiten</w:t>
            </w:r>
            <w:proofErr w:type="spellEnd"/>
            <w:r>
              <w:rPr>
                <w:rFonts w:ascii="Arial" w:eastAsia="Arial" w:hAnsi="Arial" w:cs="Arial"/>
                <w:sz w:val="22"/>
                <w:szCs w:val="22"/>
              </w:rPr>
              <w:t xml:space="preserve"> av refleks. </w:t>
            </w:r>
          </w:p>
          <w:p w:rsidR="00786B81" w:rsidRDefault="003F624B">
            <w:pPr>
              <w:rPr>
                <w:rFonts w:ascii="Arial" w:eastAsia="Arial" w:hAnsi="Arial" w:cs="Arial"/>
                <w:sz w:val="22"/>
                <w:szCs w:val="22"/>
              </w:rPr>
            </w:pPr>
            <w:r>
              <w:rPr>
                <w:rFonts w:ascii="Arial" w:eastAsia="Arial" w:hAnsi="Arial" w:cs="Arial"/>
                <w:sz w:val="22"/>
                <w:szCs w:val="22"/>
              </w:rPr>
              <w:t>Kunna forstå og føra seg</w:t>
            </w:r>
          </w:p>
          <w:p w:rsidR="00786B81" w:rsidRDefault="003F624B">
            <w:pPr>
              <w:rPr>
                <w:rFonts w:ascii="Arial" w:eastAsia="Arial" w:hAnsi="Arial" w:cs="Arial"/>
                <w:sz w:val="22"/>
                <w:szCs w:val="22"/>
              </w:rPr>
            </w:pPr>
            <w:r>
              <w:rPr>
                <w:rFonts w:ascii="Arial" w:eastAsia="Arial" w:hAnsi="Arial" w:cs="Arial"/>
                <w:sz w:val="22"/>
                <w:szCs w:val="22"/>
              </w:rPr>
              <w:t>lyskryss</w:t>
            </w: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3</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Trafikkreglar fo</w:t>
            </w:r>
            <w:r>
              <w:rPr>
                <w:rFonts w:ascii="Arial" w:eastAsia="Arial" w:hAnsi="Arial" w:cs="Arial"/>
                <w:sz w:val="22"/>
                <w:szCs w:val="22"/>
              </w:rPr>
              <w:t xml:space="preserve">r fotgjengarar </w:t>
            </w:r>
          </w:p>
          <w:p w:rsidR="00786B81" w:rsidRDefault="003F624B">
            <w:pPr>
              <w:rPr>
                <w:rFonts w:ascii="Arial" w:eastAsia="Arial" w:hAnsi="Arial" w:cs="Arial"/>
                <w:sz w:val="22"/>
                <w:szCs w:val="22"/>
              </w:rPr>
            </w:pPr>
            <w:r>
              <w:rPr>
                <w:rFonts w:ascii="Arial" w:eastAsia="Arial" w:hAnsi="Arial" w:cs="Arial"/>
                <w:sz w:val="22"/>
                <w:szCs w:val="22"/>
              </w:rPr>
              <w:t xml:space="preserve">Skilt: påbod-, forbod- og opplysningsskilt. </w:t>
            </w:r>
          </w:p>
          <w:p w:rsidR="00786B81" w:rsidRDefault="003F624B">
            <w:pPr>
              <w:rPr>
                <w:rFonts w:ascii="Arial" w:eastAsia="Arial" w:hAnsi="Arial" w:cs="Arial"/>
                <w:sz w:val="22"/>
                <w:szCs w:val="22"/>
              </w:rPr>
            </w:pPr>
            <w:proofErr w:type="spellStart"/>
            <w:r>
              <w:rPr>
                <w:rFonts w:ascii="Arial" w:eastAsia="Arial" w:hAnsi="Arial" w:cs="Arial"/>
                <w:sz w:val="22"/>
                <w:szCs w:val="22"/>
              </w:rPr>
              <w:t>Nettressurs:</w:t>
            </w:r>
            <w:hyperlink r:id="rId10">
              <w:r>
                <w:rPr>
                  <w:rFonts w:ascii="Arial" w:eastAsia="Arial" w:hAnsi="Arial" w:cs="Arial"/>
                  <w:color w:val="1155CC"/>
                  <w:sz w:val="22"/>
                  <w:szCs w:val="22"/>
                  <w:u w:val="single"/>
                </w:rPr>
                <w:t>http</w:t>
              </w:r>
              <w:proofErr w:type="spellEnd"/>
              <w:r>
                <w:rPr>
                  <w:rFonts w:ascii="Arial" w:eastAsia="Arial" w:hAnsi="Arial" w:cs="Arial"/>
                  <w:color w:val="1155CC"/>
                  <w:sz w:val="22"/>
                  <w:szCs w:val="22"/>
                  <w:u w:val="single"/>
                </w:rPr>
                <w:t>://www.trafikkogskole.no/</w:t>
              </w:r>
            </w:hyperlink>
          </w:p>
          <w:p w:rsidR="00786B81" w:rsidRDefault="003F624B">
            <w:pPr>
              <w:rPr>
                <w:rFonts w:ascii="Arial" w:eastAsia="Arial" w:hAnsi="Arial" w:cs="Arial"/>
                <w:sz w:val="22"/>
                <w:szCs w:val="22"/>
              </w:rPr>
            </w:pPr>
            <w:hyperlink r:id="rId11">
              <w:r>
                <w:rPr>
                  <w:rFonts w:ascii="Arial" w:eastAsia="Arial" w:hAnsi="Arial" w:cs="Arial"/>
                  <w:color w:val="1155CC"/>
                  <w:sz w:val="22"/>
                  <w:szCs w:val="22"/>
                  <w:u w:val="single"/>
                </w:rPr>
                <w:t>https://www.tryggtrafikk.no/refleks/</w:t>
              </w:r>
            </w:hyperlink>
          </w:p>
          <w:p w:rsidR="00786B81" w:rsidRDefault="003F624B">
            <w:pPr>
              <w:rPr>
                <w:rFonts w:ascii="Arial" w:eastAsia="Arial" w:hAnsi="Arial" w:cs="Arial"/>
                <w:sz w:val="22"/>
                <w:szCs w:val="22"/>
              </w:rPr>
            </w:pPr>
            <w:hyperlink r:id="rId12">
              <w:r>
                <w:rPr>
                  <w:rFonts w:ascii="Arial" w:eastAsia="Arial" w:hAnsi="Arial" w:cs="Arial"/>
                  <w:color w:val="1155CC"/>
                  <w:sz w:val="22"/>
                  <w:szCs w:val="22"/>
                  <w:u w:val="single"/>
                </w:rPr>
                <w:t>www.barnastrafikklubb.no/game</w:t>
              </w:r>
            </w:hyperlink>
          </w:p>
          <w:p w:rsidR="00786B81" w:rsidRDefault="00786B81">
            <w:pPr>
              <w:rPr>
                <w:rFonts w:ascii="Arial" w:eastAsia="Arial" w:hAnsi="Arial" w:cs="Arial"/>
                <w:sz w:val="22"/>
                <w:szCs w:val="22"/>
              </w:rPr>
            </w:pPr>
          </w:p>
          <w:p w:rsidR="00786B81" w:rsidRDefault="00786B81">
            <w:pPr>
              <w:rPr>
                <w:rFonts w:ascii="Arial" w:eastAsia="Arial" w:hAnsi="Arial" w:cs="Arial"/>
                <w:sz w:val="22"/>
                <w:szCs w:val="22"/>
              </w:rPr>
            </w:pP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 xml:space="preserve">Elevane skal kunna sykla trygt i trafikken og kjenne til skilt og trafikkreglar for syklistar.. </w:t>
            </w:r>
          </w:p>
          <w:p w:rsidR="00786B81" w:rsidRDefault="003F624B">
            <w:pPr>
              <w:rPr>
                <w:rFonts w:ascii="Arial" w:eastAsia="Arial" w:hAnsi="Arial" w:cs="Arial"/>
                <w:sz w:val="22"/>
                <w:szCs w:val="22"/>
              </w:rPr>
            </w:pPr>
            <w:r>
              <w:rPr>
                <w:rFonts w:ascii="Arial" w:eastAsia="Arial" w:hAnsi="Arial" w:cs="Arial"/>
                <w:sz w:val="22"/>
                <w:szCs w:val="22"/>
              </w:rPr>
              <w:t xml:space="preserve">Elevane skal </w:t>
            </w:r>
            <w:proofErr w:type="spellStart"/>
            <w:r>
              <w:rPr>
                <w:rFonts w:ascii="Arial" w:eastAsia="Arial" w:hAnsi="Arial" w:cs="Arial"/>
                <w:sz w:val="22"/>
                <w:szCs w:val="22"/>
              </w:rPr>
              <w:t>skilla</w:t>
            </w:r>
            <w:proofErr w:type="spellEnd"/>
            <w:r>
              <w:rPr>
                <w:rFonts w:ascii="Arial" w:eastAsia="Arial" w:hAnsi="Arial" w:cs="Arial"/>
                <w:sz w:val="22"/>
                <w:szCs w:val="22"/>
              </w:rPr>
              <w:t xml:space="preserve"> mellom dei ulike skilttypane.</w:t>
            </w:r>
          </w:p>
          <w:p w:rsidR="00786B81" w:rsidRDefault="003F624B">
            <w:pPr>
              <w:rPr>
                <w:rFonts w:ascii="Arial" w:eastAsia="Arial" w:hAnsi="Arial" w:cs="Arial"/>
                <w:sz w:val="22"/>
                <w:szCs w:val="22"/>
              </w:rPr>
            </w:pPr>
            <w:r>
              <w:rPr>
                <w:rFonts w:ascii="Arial" w:eastAsia="Arial" w:hAnsi="Arial" w:cs="Arial"/>
                <w:sz w:val="22"/>
                <w:szCs w:val="22"/>
              </w:rPr>
              <w:t>Elevane skal vita kvifo</w:t>
            </w:r>
            <w:r>
              <w:rPr>
                <w:rFonts w:ascii="Arial" w:eastAsia="Arial" w:hAnsi="Arial" w:cs="Arial"/>
                <w:sz w:val="22"/>
                <w:szCs w:val="22"/>
              </w:rPr>
              <w:t xml:space="preserve">r det er </w:t>
            </w:r>
            <w:proofErr w:type="spellStart"/>
            <w:r>
              <w:rPr>
                <w:rFonts w:ascii="Arial" w:eastAsia="Arial" w:hAnsi="Arial" w:cs="Arial"/>
                <w:sz w:val="22"/>
                <w:szCs w:val="22"/>
              </w:rPr>
              <w:t>hjelmpåbud</w:t>
            </w:r>
            <w:proofErr w:type="spellEnd"/>
            <w:r>
              <w:rPr>
                <w:rFonts w:ascii="Arial" w:eastAsia="Arial" w:hAnsi="Arial" w:cs="Arial"/>
                <w:sz w:val="22"/>
                <w:szCs w:val="22"/>
              </w:rPr>
              <w:t xml:space="preserve">. </w:t>
            </w: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4</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 xml:space="preserve">Sykkelopplæring, teori og praktiske øvingar. Minimum 2 veker. </w:t>
            </w:r>
          </w:p>
          <w:p w:rsidR="00786B81" w:rsidRDefault="003F624B">
            <w:pPr>
              <w:rPr>
                <w:rFonts w:ascii="Arial" w:eastAsia="Arial" w:hAnsi="Arial" w:cs="Arial"/>
                <w:sz w:val="22"/>
                <w:szCs w:val="22"/>
              </w:rPr>
            </w:pPr>
            <w:r>
              <w:rPr>
                <w:rFonts w:ascii="Arial" w:eastAsia="Arial" w:hAnsi="Arial" w:cs="Arial"/>
                <w:sz w:val="22"/>
                <w:szCs w:val="22"/>
              </w:rPr>
              <w:t xml:space="preserve">Sykkelprøve vert teken på våren/mai. </w:t>
            </w:r>
          </w:p>
          <w:p w:rsidR="00786B81" w:rsidRDefault="003F624B">
            <w:pPr>
              <w:rPr>
                <w:rFonts w:ascii="Arial" w:eastAsia="Arial" w:hAnsi="Arial" w:cs="Arial"/>
                <w:sz w:val="22"/>
                <w:szCs w:val="22"/>
              </w:rPr>
            </w:pPr>
            <w:r>
              <w:rPr>
                <w:rFonts w:ascii="Arial" w:eastAsia="Arial" w:hAnsi="Arial" w:cs="Arial"/>
                <w:sz w:val="22"/>
                <w:szCs w:val="22"/>
              </w:rPr>
              <w:t xml:space="preserve">Skilt: påbod-, forbod- og opplysningsskilt. </w:t>
            </w:r>
          </w:p>
          <w:p w:rsidR="00786B81" w:rsidRDefault="003F624B">
            <w:pPr>
              <w:rPr>
                <w:rFonts w:ascii="Arial" w:eastAsia="Arial" w:hAnsi="Arial" w:cs="Arial"/>
                <w:sz w:val="22"/>
                <w:szCs w:val="22"/>
              </w:rPr>
            </w:pPr>
            <w:r>
              <w:rPr>
                <w:rFonts w:ascii="Arial" w:eastAsia="Arial" w:hAnsi="Arial" w:cs="Arial"/>
                <w:sz w:val="22"/>
                <w:szCs w:val="22"/>
              </w:rPr>
              <w:t>Nettressurs:</w:t>
            </w:r>
          </w:p>
          <w:p w:rsidR="00786B81" w:rsidRDefault="003F624B">
            <w:pPr>
              <w:rPr>
                <w:rFonts w:ascii="Arial" w:eastAsia="Arial" w:hAnsi="Arial" w:cs="Arial"/>
                <w:sz w:val="22"/>
                <w:szCs w:val="22"/>
              </w:rPr>
            </w:pPr>
            <w:hyperlink r:id="rId13">
              <w:r>
                <w:rPr>
                  <w:rFonts w:ascii="Arial" w:eastAsia="Arial" w:hAnsi="Arial" w:cs="Arial"/>
                  <w:color w:val="1155CC"/>
                  <w:sz w:val="22"/>
                  <w:szCs w:val="22"/>
                  <w:u w:val="single"/>
                </w:rPr>
                <w:t>www.trafikkogskole.no</w:t>
              </w:r>
            </w:hyperlink>
          </w:p>
          <w:p w:rsidR="00786B81" w:rsidRDefault="003F624B">
            <w:pPr>
              <w:rPr>
                <w:rFonts w:ascii="Arial" w:eastAsia="Arial" w:hAnsi="Arial" w:cs="Arial"/>
                <w:sz w:val="22"/>
                <w:szCs w:val="22"/>
              </w:rPr>
            </w:pPr>
            <w:hyperlink r:id="rId14">
              <w:r>
                <w:rPr>
                  <w:rFonts w:ascii="Arial" w:eastAsia="Arial" w:hAnsi="Arial" w:cs="Arial"/>
                  <w:color w:val="1155CC"/>
                  <w:sz w:val="22"/>
                  <w:szCs w:val="22"/>
                  <w:u w:val="single"/>
                </w:rPr>
                <w:t>http://www.tryggtrafikk.no/tema/sykkel-og-sykkelhjelm</w:t>
              </w:r>
            </w:hyperlink>
          </w:p>
          <w:p w:rsidR="00786B81" w:rsidRDefault="003F624B">
            <w:pPr>
              <w:rPr>
                <w:rFonts w:ascii="Arial" w:eastAsia="Arial" w:hAnsi="Arial" w:cs="Arial"/>
                <w:sz w:val="22"/>
                <w:szCs w:val="22"/>
              </w:rPr>
            </w:pPr>
            <w:hyperlink r:id="rId15">
              <w:r>
                <w:rPr>
                  <w:rFonts w:ascii="Arial" w:eastAsia="Arial" w:hAnsi="Arial" w:cs="Arial"/>
                  <w:color w:val="1155CC"/>
                  <w:sz w:val="22"/>
                  <w:szCs w:val="22"/>
                  <w:u w:val="single"/>
                </w:rPr>
                <w:t>www.barnastrafikklubb.no/game</w:t>
              </w:r>
            </w:hyperlink>
          </w:p>
          <w:p w:rsidR="00786B81" w:rsidRDefault="00786B81">
            <w:pPr>
              <w:rPr>
                <w:rFonts w:ascii="Arial" w:eastAsia="Arial" w:hAnsi="Arial" w:cs="Arial"/>
                <w:sz w:val="22"/>
                <w:szCs w:val="22"/>
              </w:rPr>
            </w:pPr>
          </w:p>
        </w:tc>
        <w:tc>
          <w:tcPr>
            <w:tcW w:w="3990" w:type="dxa"/>
          </w:tcPr>
          <w:p w:rsidR="00786B81" w:rsidRDefault="003F624B">
            <w:pPr>
              <w:rPr>
                <w:rFonts w:ascii="Arial" w:eastAsia="Arial" w:hAnsi="Arial" w:cs="Arial"/>
                <w:sz w:val="22"/>
                <w:szCs w:val="22"/>
              </w:rPr>
            </w:pPr>
            <w:proofErr w:type="spellStart"/>
            <w:r>
              <w:rPr>
                <w:rFonts w:ascii="Arial" w:eastAsia="Arial" w:hAnsi="Arial" w:cs="Arial"/>
                <w:sz w:val="22"/>
                <w:szCs w:val="22"/>
              </w:rPr>
              <w:t>Elevene</w:t>
            </w:r>
            <w:proofErr w:type="spellEnd"/>
            <w:r>
              <w:rPr>
                <w:rFonts w:ascii="Arial" w:eastAsia="Arial" w:hAnsi="Arial" w:cs="Arial"/>
                <w:sz w:val="22"/>
                <w:szCs w:val="22"/>
              </w:rPr>
              <w:t xml:space="preserve"> skal kunna sykla i trafikk og kjenna</w:t>
            </w:r>
            <w:r>
              <w:rPr>
                <w:rFonts w:ascii="Arial" w:eastAsia="Arial" w:hAnsi="Arial" w:cs="Arial"/>
                <w:sz w:val="22"/>
                <w:szCs w:val="22"/>
              </w:rPr>
              <w:t xml:space="preserve"> til skilt- og trafikkreglar. </w:t>
            </w:r>
          </w:p>
          <w:p w:rsidR="00786B81" w:rsidRDefault="003F624B">
            <w:pPr>
              <w:rPr>
                <w:rFonts w:ascii="Arial" w:eastAsia="Arial" w:hAnsi="Arial" w:cs="Arial"/>
                <w:sz w:val="22"/>
                <w:szCs w:val="22"/>
              </w:rPr>
            </w:pPr>
            <w:proofErr w:type="spellStart"/>
            <w:r>
              <w:rPr>
                <w:rFonts w:ascii="Arial" w:eastAsia="Arial" w:hAnsi="Arial" w:cs="Arial"/>
                <w:sz w:val="22"/>
                <w:szCs w:val="22"/>
              </w:rPr>
              <w:t>Elevene</w:t>
            </w:r>
            <w:proofErr w:type="spellEnd"/>
            <w:r>
              <w:rPr>
                <w:rFonts w:ascii="Arial" w:eastAsia="Arial" w:hAnsi="Arial" w:cs="Arial"/>
                <w:sz w:val="22"/>
                <w:szCs w:val="22"/>
              </w:rPr>
              <w:t xml:space="preserve"> skal kjenna til skulen sitt sykkelreglement. </w:t>
            </w:r>
          </w:p>
          <w:p w:rsidR="00786B81" w:rsidRDefault="003F624B">
            <w:pPr>
              <w:rPr>
                <w:rFonts w:ascii="Arial" w:eastAsia="Arial" w:hAnsi="Arial" w:cs="Arial"/>
                <w:sz w:val="22"/>
                <w:szCs w:val="22"/>
              </w:rPr>
            </w:pPr>
            <w:r>
              <w:rPr>
                <w:rFonts w:ascii="Arial" w:eastAsia="Arial" w:hAnsi="Arial" w:cs="Arial"/>
                <w:sz w:val="22"/>
                <w:szCs w:val="22"/>
              </w:rPr>
              <w:t xml:space="preserve">Elevane skal vita kvifor det er </w:t>
            </w:r>
            <w:proofErr w:type="spellStart"/>
            <w:r>
              <w:rPr>
                <w:rFonts w:ascii="Arial" w:eastAsia="Arial" w:hAnsi="Arial" w:cs="Arial"/>
                <w:sz w:val="22"/>
                <w:szCs w:val="22"/>
              </w:rPr>
              <w:t>hjelmpåbud</w:t>
            </w:r>
            <w:proofErr w:type="spellEnd"/>
            <w:r>
              <w:rPr>
                <w:rFonts w:ascii="Arial" w:eastAsia="Arial" w:hAnsi="Arial" w:cs="Arial"/>
                <w:sz w:val="22"/>
                <w:szCs w:val="22"/>
              </w:rPr>
              <w:t xml:space="preserve">. </w:t>
            </w:r>
          </w:p>
          <w:p w:rsidR="00786B81" w:rsidRDefault="00786B81">
            <w:pPr>
              <w:rPr>
                <w:rFonts w:ascii="Arial" w:eastAsia="Arial" w:hAnsi="Arial" w:cs="Arial"/>
                <w:sz w:val="22"/>
                <w:szCs w:val="22"/>
              </w:rPr>
            </w:pP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5</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 xml:space="preserve">Repetisjon av sykling i trafikk. Fokus på både teori og praksis.  </w:t>
            </w:r>
          </w:p>
          <w:p w:rsidR="00786B81" w:rsidRDefault="003F624B">
            <w:pPr>
              <w:rPr>
                <w:rFonts w:ascii="Arial" w:eastAsia="Arial" w:hAnsi="Arial" w:cs="Arial"/>
                <w:sz w:val="22"/>
                <w:szCs w:val="22"/>
              </w:rPr>
            </w:pPr>
            <w:r>
              <w:rPr>
                <w:rFonts w:ascii="Arial" w:eastAsia="Arial" w:hAnsi="Arial" w:cs="Arial"/>
                <w:sz w:val="22"/>
                <w:szCs w:val="22"/>
              </w:rPr>
              <w:t xml:space="preserve">Tur til </w:t>
            </w:r>
            <w:proofErr w:type="spellStart"/>
            <w:r>
              <w:rPr>
                <w:rFonts w:ascii="Arial" w:eastAsia="Arial" w:hAnsi="Arial" w:cs="Arial"/>
                <w:sz w:val="22"/>
                <w:szCs w:val="22"/>
              </w:rPr>
              <w:t>Sykkelgården</w:t>
            </w:r>
            <w:proofErr w:type="spellEnd"/>
            <w:r>
              <w:rPr>
                <w:rFonts w:ascii="Arial" w:eastAsia="Arial" w:hAnsi="Arial" w:cs="Arial"/>
                <w:sz w:val="22"/>
                <w:szCs w:val="22"/>
              </w:rPr>
              <w:t xml:space="preserve"> i </w:t>
            </w:r>
            <w:proofErr w:type="spellStart"/>
            <w:r>
              <w:rPr>
                <w:rFonts w:ascii="Arial" w:eastAsia="Arial" w:hAnsi="Arial" w:cs="Arial"/>
                <w:sz w:val="22"/>
                <w:szCs w:val="22"/>
              </w:rPr>
              <w:t>Sandnes,sykkel</w:t>
            </w:r>
            <w:proofErr w:type="spellEnd"/>
            <w:r>
              <w:rPr>
                <w:rFonts w:ascii="Arial" w:eastAsia="Arial" w:hAnsi="Arial" w:cs="Arial"/>
                <w:sz w:val="22"/>
                <w:szCs w:val="22"/>
              </w:rPr>
              <w:t xml:space="preserve">- sertifikat. </w:t>
            </w:r>
          </w:p>
          <w:p w:rsidR="00786B81" w:rsidRDefault="003F624B">
            <w:pPr>
              <w:rPr>
                <w:rFonts w:ascii="Arial" w:eastAsia="Arial" w:hAnsi="Arial" w:cs="Arial"/>
                <w:sz w:val="22"/>
                <w:szCs w:val="22"/>
              </w:rPr>
            </w:pPr>
            <w:r>
              <w:rPr>
                <w:rFonts w:ascii="Arial" w:eastAsia="Arial" w:hAnsi="Arial" w:cs="Arial"/>
                <w:sz w:val="22"/>
                <w:szCs w:val="22"/>
              </w:rPr>
              <w:t>Les</w:t>
            </w:r>
            <w:r>
              <w:rPr>
                <w:rFonts w:ascii="Arial" w:eastAsia="Arial" w:hAnsi="Arial" w:cs="Arial"/>
                <w:sz w:val="22"/>
                <w:szCs w:val="22"/>
              </w:rPr>
              <w:t xml:space="preserve">a trafikkbiletet – blikk-kontakt med sjåførar og andre trafikantar. </w:t>
            </w:r>
          </w:p>
          <w:p w:rsidR="00786B81" w:rsidRDefault="003F624B">
            <w:pPr>
              <w:rPr>
                <w:rFonts w:ascii="Arial" w:eastAsia="Arial" w:hAnsi="Arial" w:cs="Arial"/>
                <w:sz w:val="22"/>
                <w:szCs w:val="22"/>
              </w:rPr>
            </w:pPr>
            <w:r>
              <w:rPr>
                <w:rFonts w:ascii="Arial" w:eastAsia="Arial" w:hAnsi="Arial" w:cs="Arial"/>
                <w:sz w:val="22"/>
                <w:szCs w:val="22"/>
              </w:rPr>
              <w:t xml:space="preserve">Ferdigheitstrening i trafikk - Sykkelturar </w:t>
            </w:r>
          </w:p>
          <w:p w:rsidR="00786B81" w:rsidRDefault="003F624B">
            <w:pPr>
              <w:rPr>
                <w:rFonts w:ascii="Arial" w:eastAsia="Arial" w:hAnsi="Arial" w:cs="Arial"/>
                <w:sz w:val="22"/>
                <w:szCs w:val="22"/>
              </w:rPr>
            </w:pPr>
            <w:hyperlink r:id="rId16">
              <w:r>
                <w:rPr>
                  <w:rFonts w:ascii="Arial" w:eastAsia="Arial" w:hAnsi="Arial" w:cs="Arial"/>
                  <w:color w:val="1155CC"/>
                  <w:sz w:val="22"/>
                  <w:szCs w:val="22"/>
                  <w:u w:val="single"/>
                </w:rPr>
                <w:t>https://www.tryggtrafikk.no/skole/4-7-trinn/sykkelopplaering/</w:t>
              </w:r>
            </w:hyperlink>
          </w:p>
          <w:p w:rsidR="00786B81" w:rsidRDefault="00786B81">
            <w:pPr>
              <w:rPr>
                <w:rFonts w:ascii="Arial" w:eastAsia="Arial" w:hAnsi="Arial" w:cs="Arial"/>
                <w:sz w:val="22"/>
                <w:szCs w:val="22"/>
              </w:rPr>
            </w:pP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 xml:space="preserve">Kjenna til regler for sykling i trafikk og bruk av sikkerheitsutstyr. </w:t>
            </w:r>
          </w:p>
          <w:p w:rsidR="00786B81" w:rsidRDefault="003F624B">
            <w:pPr>
              <w:rPr>
                <w:rFonts w:ascii="Arial" w:eastAsia="Arial" w:hAnsi="Arial" w:cs="Arial"/>
                <w:sz w:val="22"/>
                <w:szCs w:val="22"/>
              </w:rPr>
            </w:pPr>
            <w:r>
              <w:rPr>
                <w:rFonts w:ascii="Arial" w:eastAsia="Arial" w:hAnsi="Arial" w:cs="Arial"/>
                <w:sz w:val="22"/>
                <w:szCs w:val="22"/>
              </w:rPr>
              <w:t xml:space="preserve">Elevane skal kunna ta omsyn til andre trafikantar. </w:t>
            </w: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lastRenderedPageBreak/>
              <w:t>6</w:t>
            </w:r>
          </w:p>
        </w:tc>
        <w:tc>
          <w:tcPr>
            <w:tcW w:w="4395" w:type="dxa"/>
          </w:tcPr>
          <w:p w:rsidR="00786B81" w:rsidRDefault="003F624B">
            <w:pPr>
              <w:rPr>
                <w:rFonts w:ascii="Arial" w:eastAsia="Arial" w:hAnsi="Arial" w:cs="Arial"/>
                <w:sz w:val="22"/>
                <w:szCs w:val="22"/>
              </w:rPr>
            </w:pPr>
            <w:r>
              <w:rPr>
                <w:rFonts w:ascii="Arial" w:eastAsia="Arial" w:hAnsi="Arial" w:cs="Arial"/>
                <w:sz w:val="22"/>
                <w:szCs w:val="22"/>
              </w:rPr>
              <w:t xml:space="preserve">Repetisjon av sykling i trafikk. </w:t>
            </w:r>
          </w:p>
          <w:p w:rsidR="00786B81" w:rsidRDefault="003F624B">
            <w:pPr>
              <w:rPr>
                <w:rFonts w:ascii="Arial" w:eastAsia="Arial" w:hAnsi="Arial" w:cs="Arial"/>
                <w:sz w:val="22"/>
                <w:szCs w:val="22"/>
              </w:rPr>
            </w:pPr>
            <w:r>
              <w:rPr>
                <w:rFonts w:ascii="Arial" w:eastAsia="Arial" w:hAnsi="Arial" w:cs="Arial"/>
                <w:sz w:val="22"/>
                <w:szCs w:val="22"/>
              </w:rPr>
              <w:t xml:space="preserve">Lesa trafikkbiletet – blikk-kontakt med sjåførar og andre trafikantar. </w:t>
            </w:r>
          </w:p>
          <w:p w:rsidR="00786B81" w:rsidRDefault="003F624B">
            <w:pPr>
              <w:rPr>
                <w:rFonts w:ascii="Arial" w:eastAsia="Arial" w:hAnsi="Arial" w:cs="Arial"/>
                <w:sz w:val="22"/>
                <w:szCs w:val="22"/>
              </w:rPr>
            </w:pPr>
            <w:r>
              <w:rPr>
                <w:rFonts w:ascii="Arial" w:eastAsia="Arial" w:hAnsi="Arial" w:cs="Arial"/>
                <w:sz w:val="22"/>
                <w:szCs w:val="22"/>
              </w:rPr>
              <w:t xml:space="preserve">Ferdigheitstrening i trafikk - Sykkelturar </w:t>
            </w: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 xml:space="preserve">Kjenna til regler for sykling i trafikk og bruk av sikkerheitsutstyr. </w:t>
            </w:r>
          </w:p>
          <w:p w:rsidR="00786B81" w:rsidRDefault="003F624B">
            <w:pPr>
              <w:rPr>
                <w:rFonts w:ascii="Arial" w:eastAsia="Arial" w:hAnsi="Arial" w:cs="Arial"/>
                <w:sz w:val="22"/>
                <w:szCs w:val="22"/>
              </w:rPr>
            </w:pPr>
            <w:r>
              <w:rPr>
                <w:rFonts w:ascii="Arial" w:eastAsia="Arial" w:hAnsi="Arial" w:cs="Arial"/>
                <w:sz w:val="22"/>
                <w:szCs w:val="22"/>
              </w:rPr>
              <w:t xml:space="preserve">Elevane skal kunna visa omsyn til andre trafikantar. </w:t>
            </w:r>
          </w:p>
        </w:tc>
      </w:tr>
      <w:tr w:rsidR="00786B81">
        <w:tc>
          <w:tcPr>
            <w:tcW w:w="840" w:type="dxa"/>
          </w:tcPr>
          <w:p w:rsidR="00786B81" w:rsidRDefault="003F624B">
            <w:pPr>
              <w:rPr>
                <w:rFonts w:ascii="Arial" w:eastAsia="Arial" w:hAnsi="Arial" w:cs="Arial"/>
                <w:sz w:val="22"/>
                <w:szCs w:val="22"/>
              </w:rPr>
            </w:pPr>
            <w:r>
              <w:rPr>
                <w:rFonts w:ascii="Arial" w:eastAsia="Arial" w:hAnsi="Arial" w:cs="Arial"/>
                <w:sz w:val="22"/>
                <w:szCs w:val="22"/>
              </w:rPr>
              <w:t>7</w:t>
            </w:r>
          </w:p>
        </w:tc>
        <w:tc>
          <w:tcPr>
            <w:tcW w:w="4395" w:type="dxa"/>
          </w:tcPr>
          <w:p w:rsidR="00786B81" w:rsidRDefault="003F624B">
            <w:pPr>
              <w:rPr>
                <w:rFonts w:ascii="Arial" w:eastAsia="Arial" w:hAnsi="Arial" w:cs="Arial"/>
                <w:sz w:val="22"/>
                <w:szCs w:val="22"/>
              </w:rPr>
            </w:pPr>
            <w:proofErr w:type="spellStart"/>
            <w:r>
              <w:rPr>
                <w:rFonts w:ascii="Arial" w:eastAsia="Arial" w:hAnsi="Arial" w:cs="Arial"/>
                <w:sz w:val="22"/>
                <w:szCs w:val="22"/>
              </w:rPr>
              <w:t>Trafikktelling</w:t>
            </w:r>
            <w:proofErr w:type="spellEnd"/>
            <w:r>
              <w:rPr>
                <w:rFonts w:ascii="Arial" w:eastAsia="Arial" w:hAnsi="Arial" w:cs="Arial"/>
                <w:sz w:val="22"/>
                <w:szCs w:val="22"/>
              </w:rPr>
              <w:t xml:space="preserve"> og statistikk. </w:t>
            </w:r>
          </w:p>
          <w:p w:rsidR="00786B81" w:rsidRDefault="003F624B">
            <w:pPr>
              <w:rPr>
                <w:rFonts w:ascii="Arial" w:eastAsia="Arial" w:hAnsi="Arial" w:cs="Arial"/>
                <w:sz w:val="22"/>
                <w:szCs w:val="22"/>
              </w:rPr>
            </w:pPr>
            <w:r>
              <w:rPr>
                <w:rFonts w:ascii="Arial" w:eastAsia="Arial" w:hAnsi="Arial" w:cs="Arial"/>
                <w:sz w:val="22"/>
                <w:szCs w:val="22"/>
              </w:rPr>
              <w:t>Repetisjon av trafikkreglar for syklistar og fotgjeng</w:t>
            </w:r>
            <w:r>
              <w:rPr>
                <w:rFonts w:ascii="Arial" w:eastAsia="Arial" w:hAnsi="Arial" w:cs="Arial"/>
                <w:sz w:val="22"/>
                <w:szCs w:val="22"/>
              </w:rPr>
              <w:t xml:space="preserve">arar. </w:t>
            </w:r>
          </w:p>
          <w:p w:rsidR="00786B81" w:rsidRDefault="003F624B">
            <w:pPr>
              <w:rPr>
                <w:rFonts w:ascii="Arial" w:eastAsia="Arial" w:hAnsi="Arial" w:cs="Arial"/>
                <w:sz w:val="22"/>
                <w:szCs w:val="22"/>
              </w:rPr>
            </w:pPr>
            <w:r>
              <w:rPr>
                <w:rFonts w:ascii="Arial" w:eastAsia="Arial" w:hAnsi="Arial" w:cs="Arial"/>
                <w:sz w:val="22"/>
                <w:szCs w:val="22"/>
              </w:rPr>
              <w:t xml:space="preserve">Førstehjelpskurs – grunnleggjande førstehjelp </w:t>
            </w:r>
          </w:p>
          <w:p w:rsidR="00786B81" w:rsidRDefault="003F624B">
            <w:pPr>
              <w:rPr>
                <w:rFonts w:ascii="Arial" w:eastAsia="Arial" w:hAnsi="Arial" w:cs="Arial"/>
                <w:sz w:val="22"/>
                <w:szCs w:val="22"/>
              </w:rPr>
            </w:pPr>
            <w:r>
              <w:rPr>
                <w:rFonts w:ascii="Arial" w:eastAsia="Arial" w:hAnsi="Arial" w:cs="Arial"/>
                <w:sz w:val="22"/>
                <w:szCs w:val="22"/>
              </w:rPr>
              <w:t xml:space="preserve">Ferdigheitstrening i trafikk - Sykkelturar </w:t>
            </w:r>
          </w:p>
        </w:tc>
        <w:tc>
          <w:tcPr>
            <w:tcW w:w="3990" w:type="dxa"/>
          </w:tcPr>
          <w:p w:rsidR="00786B81" w:rsidRDefault="003F624B">
            <w:pPr>
              <w:rPr>
                <w:rFonts w:ascii="Arial" w:eastAsia="Arial" w:hAnsi="Arial" w:cs="Arial"/>
                <w:sz w:val="22"/>
                <w:szCs w:val="22"/>
              </w:rPr>
            </w:pPr>
            <w:r>
              <w:rPr>
                <w:rFonts w:ascii="Arial" w:eastAsia="Arial" w:hAnsi="Arial" w:cs="Arial"/>
                <w:sz w:val="22"/>
                <w:szCs w:val="22"/>
              </w:rPr>
              <w:t xml:space="preserve">Kunna gjennomføra grunnleggjande førstehjelp. </w:t>
            </w:r>
          </w:p>
          <w:p w:rsidR="00786B81" w:rsidRDefault="003F624B">
            <w:pPr>
              <w:rPr>
                <w:rFonts w:ascii="Arial" w:eastAsia="Arial" w:hAnsi="Arial" w:cs="Arial"/>
                <w:sz w:val="22"/>
                <w:szCs w:val="22"/>
              </w:rPr>
            </w:pPr>
            <w:r>
              <w:rPr>
                <w:rFonts w:ascii="Arial" w:eastAsia="Arial" w:hAnsi="Arial" w:cs="Arial"/>
                <w:sz w:val="22"/>
                <w:szCs w:val="22"/>
              </w:rPr>
              <w:t xml:space="preserve">Kjenna til reglar for sykling i trafikk og bruk av sikkerheitsutstyr. </w:t>
            </w:r>
          </w:p>
          <w:p w:rsidR="00786B81" w:rsidRDefault="003F624B">
            <w:pPr>
              <w:rPr>
                <w:rFonts w:ascii="Arial" w:eastAsia="Arial" w:hAnsi="Arial" w:cs="Arial"/>
                <w:sz w:val="22"/>
                <w:szCs w:val="22"/>
              </w:rPr>
            </w:pPr>
            <w:r>
              <w:rPr>
                <w:rFonts w:ascii="Arial" w:eastAsia="Arial" w:hAnsi="Arial" w:cs="Arial"/>
                <w:sz w:val="22"/>
                <w:szCs w:val="22"/>
              </w:rPr>
              <w:t xml:space="preserve">Elevane skal kunne visa omsyn for andre </w:t>
            </w:r>
          </w:p>
        </w:tc>
      </w:tr>
    </w:tbl>
    <w:p w:rsidR="00786B81" w:rsidRDefault="00786B81">
      <w:pPr>
        <w:widowControl w:val="0"/>
        <w:spacing w:before="43" w:line="276" w:lineRule="auto"/>
        <w:ind w:left="2078" w:right="110"/>
        <w:rPr>
          <w:rFonts w:ascii="Arial" w:eastAsia="Arial" w:hAnsi="Arial" w:cs="Arial"/>
          <w:sz w:val="22"/>
          <w:szCs w:val="22"/>
        </w:rPr>
      </w:pPr>
    </w:p>
    <w:p w:rsidR="00786B81" w:rsidRDefault="00786B81">
      <w:pPr>
        <w:widowControl w:val="0"/>
        <w:spacing w:before="48" w:line="276" w:lineRule="auto"/>
        <w:ind w:left="2078" w:right="177"/>
        <w:rPr>
          <w:rFonts w:ascii="Arial" w:eastAsia="Arial" w:hAnsi="Arial" w:cs="Arial"/>
          <w:sz w:val="22"/>
          <w:szCs w:val="22"/>
        </w:rPr>
      </w:pPr>
    </w:p>
    <w:p w:rsidR="00786B81" w:rsidRDefault="003F624B">
      <w:pPr>
        <w:rPr>
          <w:rFonts w:ascii="Arial" w:eastAsia="Arial" w:hAnsi="Arial" w:cs="Arial"/>
          <w:b/>
          <w:sz w:val="22"/>
          <w:szCs w:val="22"/>
        </w:rPr>
      </w:pPr>
      <w:r>
        <w:rPr>
          <w:rFonts w:ascii="Arial" w:eastAsia="Arial" w:hAnsi="Arial" w:cs="Arial"/>
          <w:b/>
          <w:sz w:val="22"/>
          <w:szCs w:val="22"/>
        </w:rPr>
        <w:t>PLAN FOR FORELDREMØTER VED SKULESTART HAUST</w:t>
      </w:r>
    </w:p>
    <w:p w:rsidR="00786B81" w:rsidRDefault="00786B81">
      <w:pPr>
        <w:rPr>
          <w:rFonts w:ascii="Arial" w:eastAsia="Arial" w:hAnsi="Arial" w:cs="Arial"/>
          <w:b/>
          <w:sz w:val="22"/>
          <w:szCs w:val="22"/>
        </w:rPr>
      </w:pPr>
    </w:p>
    <w:p w:rsidR="00786B81" w:rsidRDefault="003F624B">
      <w:pPr>
        <w:rPr>
          <w:rFonts w:ascii="Arial" w:eastAsia="Arial" w:hAnsi="Arial" w:cs="Arial"/>
          <w:sz w:val="22"/>
          <w:szCs w:val="22"/>
        </w:rPr>
      </w:pPr>
      <w:r>
        <w:rPr>
          <w:rFonts w:ascii="Arial" w:eastAsia="Arial" w:hAnsi="Arial" w:cs="Arial"/>
          <w:sz w:val="22"/>
          <w:szCs w:val="22"/>
        </w:rPr>
        <w:t xml:space="preserve">Vise til skulen sin trafikkplan:  </w:t>
      </w:r>
    </w:p>
    <w:p w:rsidR="00786B81" w:rsidRDefault="003F624B">
      <w:pPr>
        <w:numPr>
          <w:ilvl w:val="0"/>
          <w:numId w:val="3"/>
        </w:numPr>
        <w:rPr>
          <w:rFonts w:ascii="Arial" w:eastAsia="Arial" w:hAnsi="Arial" w:cs="Arial"/>
          <w:sz w:val="22"/>
          <w:szCs w:val="22"/>
        </w:rPr>
      </w:pPr>
      <w:proofErr w:type="spellStart"/>
      <w:r>
        <w:rPr>
          <w:rFonts w:ascii="Arial" w:eastAsia="Arial" w:hAnsi="Arial" w:cs="Arial"/>
          <w:sz w:val="22"/>
          <w:szCs w:val="22"/>
        </w:rPr>
        <w:t>Bringing</w:t>
      </w:r>
      <w:proofErr w:type="spellEnd"/>
      <w:r>
        <w:rPr>
          <w:rFonts w:ascii="Arial" w:eastAsia="Arial" w:hAnsi="Arial" w:cs="Arial"/>
          <w:sz w:val="22"/>
          <w:szCs w:val="22"/>
        </w:rPr>
        <w:t xml:space="preserve"> og henting av elevar til skule/SFO </w:t>
      </w:r>
    </w:p>
    <w:p w:rsidR="00786B81" w:rsidRDefault="003F624B">
      <w:pPr>
        <w:numPr>
          <w:ilvl w:val="0"/>
          <w:numId w:val="3"/>
        </w:numPr>
        <w:rPr>
          <w:rFonts w:ascii="Arial" w:eastAsia="Arial" w:hAnsi="Arial" w:cs="Arial"/>
          <w:sz w:val="22"/>
          <w:szCs w:val="22"/>
        </w:rPr>
      </w:pPr>
      <w:r>
        <w:rPr>
          <w:rFonts w:ascii="Arial" w:eastAsia="Arial" w:hAnsi="Arial" w:cs="Arial"/>
          <w:sz w:val="22"/>
          <w:szCs w:val="22"/>
        </w:rPr>
        <w:t>Oppfordring om å gå til skulen</w:t>
      </w:r>
    </w:p>
    <w:p w:rsidR="00786B81" w:rsidRDefault="003F624B">
      <w:pPr>
        <w:numPr>
          <w:ilvl w:val="0"/>
          <w:numId w:val="3"/>
        </w:numPr>
        <w:rPr>
          <w:rFonts w:ascii="Arial" w:eastAsia="Arial" w:hAnsi="Arial" w:cs="Arial"/>
          <w:sz w:val="22"/>
          <w:szCs w:val="22"/>
        </w:rPr>
      </w:pPr>
      <w:r>
        <w:rPr>
          <w:rFonts w:ascii="Arial" w:eastAsia="Arial" w:hAnsi="Arial" w:cs="Arial"/>
          <w:sz w:val="22"/>
          <w:szCs w:val="22"/>
        </w:rPr>
        <w:t>Bruk av refleks i vinterhalvåret</w:t>
      </w:r>
    </w:p>
    <w:p w:rsidR="00786B81" w:rsidRDefault="003F624B">
      <w:pPr>
        <w:numPr>
          <w:ilvl w:val="0"/>
          <w:numId w:val="3"/>
        </w:numPr>
        <w:rPr>
          <w:rFonts w:ascii="Arial" w:eastAsia="Arial" w:hAnsi="Arial" w:cs="Arial"/>
          <w:sz w:val="22"/>
          <w:szCs w:val="22"/>
        </w:rPr>
      </w:pPr>
      <w:r>
        <w:rPr>
          <w:rFonts w:ascii="Arial" w:eastAsia="Arial" w:hAnsi="Arial" w:cs="Arial"/>
          <w:sz w:val="22"/>
          <w:szCs w:val="22"/>
        </w:rPr>
        <w:t>Bruk av refleks og lys på sykkel  i vinterhalvåret.</w:t>
      </w:r>
    </w:p>
    <w:p w:rsidR="00786B81" w:rsidRDefault="003F624B">
      <w:pPr>
        <w:numPr>
          <w:ilvl w:val="0"/>
          <w:numId w:val="3"/>
        </w:numPr>
        <w:rPr>
          <w:rFonts w:ascii="Arial" w:eastAsia="Arial" w:hAnsi="Arial" w:cs="Arial"/>
          <w:sz w:val="22"/>
          <w:szCs w:val="22"/>
        </w:rPr>
      </w:pPr>
      <w:r>
        <w:rPr>
          <w:rFonts w:ascii="Arial" w:eastAsia="Arial" w:hAnsi="Arial" w:cs="Arial"/>
          <w:sz w:val="22"/>
          <w:szCs w:val="22"/>
        </w:rPr>
        <w:t>Trygg skuleveg – anbefalte sykkel og gangvegar</w:t>
      </w:r>
    </w:p>
    <w:p w:rsidR="00786B81" w:rsidRDefault="003F624B">
      <w:pPr>
        <w:numPr>
          <w:ilvl w:val="0"/>
          <w:numId w:val="3"/>
        </w:numPr>
        <w:rPr>
          <w:rFonts w:ascii="Arial" w:eastAsia="Arial" w:hAnsi="Arial" w:cs="Arial"/>
          <w:sz w:val="22"/>
          <w:szCs w:val="22"/>
        </w:rPr>
      </w:pPr>
      <w:r>
        <w:rPr>
          <w:rFonts w:ascii="Arial" w:eastAsia="Arial" w:hAnsi="Arial" w:cs="Arial"/>
          <w:sz w:val="22"/>
          <w:szCs w:val="22"/>
        </w:rPr>
        <w:t xml:space="preserve">Rutinar for turar </w:t>
      </w:r>
    </w:p>
    <w:p w:rsidR="00786B81" w:rsidRDefault="003F624B">
      <w:pPr>
        <w:numPr>
          <w:ilvl w:val="0"/>
          <w:numId w:val="3"/>
        </w:numPr>
        <w:spacing w:line="276" w:lineRule="auto"/>
        <w:rPr>
          <w:rFonts w:ascii="Arial" w:eastAsia="Arial" w:hAnsi="Arial" w:cs="Arial"/>
          <w:sz w:val="22"/>
          <w:szCs w:val="22"/>
        </w:rPr>
      </w:pPr>
      <w:r>
        <w:rPr>
          <w:rFonts w:ascii="Arial" w:eastAsia="Arial" w:hAnsi="Arial" w:cs="Arial"/>
          <w:sz w:val="22"/>
          <w:szCs w:val="22"/>
        </w:rPr>
        <w:t xml:space="preserve">Gode haldningar rundt oppførsel langs skulevegen, på busshaldeplassen, på bussen og på skulen sitt </w:t>
      </w:r>
      <w:proofErr w:type="spellStart"/>
      <w:r>
        <w:rPr>
          <w:rFonts w:ascii="Arial" w:eastAsia="Arial" w:hAnsi="Arial" w:cs="Arial"/>
          <w:sz w:val="22"/>
          <w:szCs w:val="22"/>
        </w:rPr>
        <w:t>adkomstområde</w:t>
      </w:r>
      <w:proofErr w:type="spellEnd"/>
    </w:p>
    <w:p w:rsidR="00786B81" w:rsidRDefault="003F624B">
      <w:pPr>
        <w:numPr>
          <w:ilvl w:val="0"/>
          <w:numId w:val="3"/>
        </w:numPr>
        <w:rPr>
          <w:rFonts w:ascii="Arial" w:eastAsia="Arial" w:hAnsi="Arial" w:cs="Arial"/>
          <w:sz w:val="22"/>
          <w:szCs w:val="22"/>
        </w:rPr>
      </w:pPr>
      <w:r>
        <w:rPr>
          <w:rFonts w:ascii="Arial" w:eastAsia="Arial" w:hAnsi="Arial" w:cs="Arial"/>
          <w:sz w:val="22"/>
          <w:szCs w:val="22"/>
        </w:rPr>
        <w:t>Sykkelparkering og inn/ut av skulegard med sykkel.</w:t>
      </w:r>
    </w:p>
    <w:p w:rsidR="00786B81" w:rsidRDefault="003F624B">
      <w:pPr>
        <w:numPr>
          <w:ilvl w:val="0"/>
          <w:numId w:val="3"/>
        </w:numPr>
        <w:spacing w:line="276" w:lineRule="auto"/>
        <w:rPr>
          <w:rFonts w:ascii="Arial" w:eastAsia="Arial" w:hAnsi="Arial" w:cs="Arial"/>
          <w:sz w:val="22"/>
          <w:szCs w:val="22"/>
        </w:rPr>
      </w:pPr>
      <w:r>
        <w:rPr>
          <w:rFonts w:ascii="Arial" w:eastAsia="Arial" w:hAnsi="Arial" w:cs="Arial"/>
          <w:sz w:val="22"/>
          <w:szCs w:val="22"/>
        </w:rPr>
        <w:t>Bruk av sykkelhjelm på tur</w:t>
      </w:r>
      <w:r>
        <w:rPr>
          <w:rFonts w:ascii="Arial" w:eastAsia="Arial" w:hAnsi="Arial" w:cs="Arial"/>
          <w:sz w:val="22"/>
          <w:szCs w:val="22"/>
        </w:rPr>
        <w:t>ar og syklar i god teknisk stand.</w:t>
      </w:r>
    </w:p>
    <w:p w:rsidR="00786B81" w:rsidRDefault="00786B81">
      <w:pPr>
        <w:tabs>
          <w:tab w:val="left" w:pos="2356"/>
          <w:tab w:val="left" w:pos="5343"/>
          <w:tab w:val="left" w:pos="7273"/>
          <w:tab w:val="left" w:pos="9205"/>
        </w:tabs>
        <w:rPr>
          <w:rFonts w:ascii="Arial" w:eastAsia="Arial" w:hAnsi="Arial" w:cs="Arial"/>
          <w:sz w:val="22"/>
          <w:szCs w:val="22"/>
        </w:rPr>
      </w:pPr>
    </w:p>
    <w:p w:rsidR="00786B81" w:rsidRDefault="00786B81">
      <w:pPr>
        <w:tabs>
          <w:tab w:val="left" w:pos="2356"/>
          <w:tab w:val="left" w:pos="5343"/>
          <w:tab w:val="left" w:pos="7273"/>
          <w:tab w:val="left" w:pos="9205"/>
        </w:tabs>
        <w:rPr>
          <w:rFonts w:ascii="Arial" w:eastAsia="Arial" w:hAnsi="Arial" w:cs="Arial"/>
          <w:sz w:val="22"/>
          <w:szCs w:val="22"/>
        </w:rPr>
      </w:pPr>
    </w:p>
    <w:p w:rsidR="00786B81" w:rsidRDefault="003F624B">
      <w:pPr>
        <w:tabs>
          <w:tab w:val="left" w:pos="2356"/>
          <w:tab w:val="left" w:pos="5343"/>
          <w:tab w:val="left" w:pos="7273"/>
          <w:tab w:val="left" w:pos="9205"/>
        </w:tabs>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 xml:space="preserve"> </w:t>
      </w:r>
    </w:p>
    <w:p w:rsidR="00786B81" w:rsidRDefault="00786B81">
      <w:pPr>
        <w:tabs>
          <w:tab w:val="left" w:pos="2356"/>
          <w:tab w:val="left" w:pos="5343"/>
          <w:tab w:val="left" w:pos="7273"/>
          <w:tab w:val="left" w:pos="9205"/>
        </w:tabs>
        <w:rPr>
          <w:rFonts w:ascii="Arial" w:eastAsia="Arial" w:hAnsi="Arial" w:cs="Arial"/>
          <w:sz w:val="22"/>
          <w:szCs w:val="22"/>
        </w:rPr>
      </w:pPr>
    </w:p>
    <w:sectPr w:rsidR="00786B81">
      <w:headerReference w:type="even" r:id="rId17"/>
      <w:headerReference w:type="default" r:id="rId18"/>
      <w:footerReference w:type="even" r:id="rId19"/>
      <w:footerReference w:type="default" r:id="rId20"/>
      <w:headerReference w:type="first" r:id="rId21"/>
      <w:footerReference w:type="first" r:id="rId22"/>
      <w:pgSz w:w="11907" w:h="16840"/>
      <w:pgMar w:top="1418" w:right="1418" w:bottom="1418" w:left="1418" w:header="708" w:footer="566"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3F624B">
      <w:r>
        <w:separator/>
      </w:r>
    </w:p>
  </w:endnote>
  <w:endnote w:type="continuationSeparator" w:id="0">
    <w:p w:rsidR="00000000" w:rsidRDefault="003F6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Roboto">
    <w:charset w:val="00"/>
    <w:family w:val="auto"/>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81" w:rsidRDefault="00786B81">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81" w:rsidRDefault="00786B81">
    <w:pPr>
      <w:widowControl w:val="0"/>
      <w:pBdr>
        <w:top w:val="nil"/>
        <w:left w:val="nil"/>
        <w:bottom w:val="nil"/>
        <w:right w:val="nil"/>
        <w:between w:val="nil"/>
      </w:pBdr>
      <w:spacing w:line="276" w:lineRule="auto"/>
      <w:rPr>
        <w:color w:val="000000"/>
      </w:rPr>
    </w:pPr>
  </w:p>
  <w:tbl>
    <w:tblPr>
      <w:tblStyle w:val="a2"/>
      <w:tblW w:w="9000" w:type="dxa"/>
      <w:tblInd w:w="-71" w:type="dxa"/>
      <w:tblBorders>
        <w:top w:val="single" w:sz="6" w:space="0" w:color="000000"/>
        <w:left w:val="nil"/>
        <w:bottom w:val="nil"/>
        <w:right w:val="nil"/>
        <w:insideH w:val="nil"/>
        <w:insideV w:val="nil"/>
      </w:tblBorders>
      <w:tblLayout w:type="fixed"/>
      <w:tblLook w:val="0000" w:firstRow="0" w:lastRow="0" w:firstColumn="0" w:lastColumn="0" w:noHBand="0" w:noVBand="0"/>
    </w:tblPr>
    <w:tblGrid>
      <w:gridCol w:w="1350"/>
      <w:gridCol w:w="1740"/>
      <w:gridCol w:w="3255"/>
      <w:gridCol w:w="975"/>
      <w:gridCol w:w="1680"/>
    </w:tblGrid>
    <w:tr w:rsidR="00786B81">
      <w:tc>
        <w:tcPr>
          <w:tcW w:w="1350"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b/>
              <w:sz w:val="18"/>
              <w:szCs w:val="18"/>
            </w:rPr>
            <w:t>Postadresse:</w:t>
          </w:r>
        </w:p>
      </w:tc>
      <w:tc>
        <w:tcPr>
          <w:tcW w:w="1740"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b/>
              <w:sz w:val="18"/>
              <w:szCs w:val="18"/>
            </w:rPr>
            <w:t>Kontoradresse:</w:t>
          </w:r>
        </w:p>
      </w:tc>
      <w:tc>
        <w:tcPr>
          <w:tcW w:w="3255"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b/>
              <w:sz w:val="18"/>
              <w:szCs w:val="18"/>
            </w:rPr>
            <w:t>E-post-adresse:</w:t>
          </w:r>
        </w:p>
      </w:tc>
      <w:tc>
        <w:tcPr>
          <w:tcW w:w="975"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b/>
              <w:sz w:val="18"/>
              <w:szCs w:val="18"/>
            </w:rPr>
            <w:t>Telefon:</w:t>
          </w:r>
        </w:p>
      </w:tc>
      <w:tc>
        <w:tcPr>
          <w:tcW w:w="1680" w:type="dxa"/>
        </w:tcPr>
        <w:p w:rsidR="00786B81" w:rsidRDefault="003F624B">
          <w:pPr>
            <w:tabs>
              <w:tab w:val="center" w:pos="4536"/>
              <w:tab w:val="right" w:pos="9072"/>
            </w:tabs>
            <w:rPr>
              <w:rFonts w:ascii="Arial" w:eastAsia="Arial" w:hAnsi="Arial" w:cs="Arial"/>
              <w:sz w:val="18"/>
              <w:szCs w:val="18"/>
            </w:rPr>
          </w:pPr>
          <w:proofErr w:type="spellStart"/>
          <w:r>
            <w:rPr>
              <w:rFonts w:ascii="Arial" w:eastAsia="Arial" w:hAnsi="Arial" w:cs="Arial"/>
              <w:b/>
              <w:sz w:val="18"/>
              <w:szCs w:val="18"/>
            </w:rPr>
            <w:t>Organisasjonsnr</w:t>
          </w:r>
          <w:proofErr w:type="spellEnd"/>
          <w:r>
            <w:rPr>
              <w:rFonts w:ascii="Arial" w:eastAsia="Arial" w:hAnsi="Arial" w:cs="Arial"/>
              <w:b/>
              <w:sz w:val="18"/>
              <w:szCs w:val="18"/>
            </w:rPr>
            <w:t>:</w:t>
          </w:r>
        </w:p>
      </w:tc>
    </w:tr>
    <w:tr w:rsidR="00786B81">
      <w:tc>
        <w:tcPr>
          <w:tcW w:w="1350"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sz w:val="18"/>
              <w:szCs w:val="18"/>
            </w:rPr>
            <w:t>Postboks 24</w:t>
          </w:r>
        </w:p>
        <w:p w:rsidR="00786B81" w:rsidRDefault="003F624B">
          <w:pPr>
            <w:tabs>
              <w:tab w:val="center" w:pos="4536"/>
              <w:tab w:val="right" w:pos="9072"/>
            </w:tabs>
            <w:rPr>
              <w:rFonts w:ascii="Arial" w:eastAsia="Arial" w:hAnsi="Arial" w:cs="Arial"/>
              <w:sz w:val="18"/>
              <w:szCs w:val="18"/>
            </w:rPr>
          </w:pPr>
          <w:r>
            <w:rPr>
              <w:rFonts w:ascii="Arial" w:eastAsia="Arial" w:hAnsi="Arial" w:cs="Arial"/>
              <w:sz w:val="18"/>
              <w:szCs w:val="18"/>
            </w:rPr>
            <w:t>4360 Varhaug</w:t>
          </w:r>
        </w:p>
      </w:tc>
      <w:tc>
        <w:tcPr>
          <w:tcW w:w="1740"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sz w:val="18"/>
              <w:szCs w:val="18"/>
            </w:rPr>
            <w:t>Vålandsvegen 4 4365 Nærbø</w:t>
          </w:r>
        </w:p>
      </w:tc>
      <w:tc>
        <w:tcPr>
          <w:tcW w:w="3255"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sz w:val="18"/>
              <w:szCs w:val="18"/>
            </w:rPr>
            <w:t>post.hoyland.skule@ha.kommune.no</w:t>
          </w:r>
        </w:p>
      </w:tc>
      <w:tc>
        <w:tcPr>
          <w:tcW w:w="975"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sz w:val="18"/>
              <w:szCs w:val="18"/>
            </w:rPr>
            <w:t>51791230</w:t>
          </w:r>
        </w:p>
      </w:tc>
      <w:tc>
        <w:tcPr>
          <w:tcW w:w="1680" w:type="dxa"/>
        </w:tcPr>
        <w:p w:rsidR="00786B81" w:rsidRDefault="003F624B">
          <w:pPr>
            <w:tabs>
              <w:tab w:val="center" w:pos="4536"/>
              <w:tab w:val="right" w:pos="9072"/>
            </w:tabs>
            <w:rPr>
              <w:rFonts w:ascii="Arial" w:eastAsia="Arial" w:hAnsi="Arial" w:cs="Arial"/>
              <w:sz w:val="18"/>
              <w:szCs w:val="18"/>
            </w:rPr>
          </w:pPr>
          <w:r>
            <w:rPr>
              <w:rFonts w:ascii="Arial" w:eastAsia="Arial" w:hAnsi="Arial" w:cs="Arial"/>
              <w:sz w:val="18"/>
              <w:szCs w:val="18"/>
            </w:rPr>
            <w:t>964 969 590</w:t>
          </w:r>
        </w:p>
      </w:tc>
    </w:tr>
  </w:tbl>
  <w:p w:rsidR="00786B81" w:rsidRDefault="00786B81">
    <w:pPr>
      <w:pBdr>
        <w:top w:val="nil"/>
        <w:left w:val="nil"/>
        <w:bottom w:val="nil"/>
        <w:right w:val="nil"/>
        <w:between w:val="nil"/>
      </w:pBdr>
      <w:tabs>
        <w:tab w:val="center" w:pos="4536"/>
        <w:tab w:val="right" w:pos="9072"/>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81" w:rsidRDefault="00786B81">
    <w:pPr>
      <w:widowControl w:val="0"/>
      <w:pBdr>
        <w:top w:val="nil"/>
        <w:left w:val="nil"/>
        <w:bottom w:val="nil"/>
        <w:right w:val="nil"/>
        <w:between w:val="nil"/>
      </w:pBdr>
      <w:spacing w:line="276" w:lineRule="auto"/>
      <w:rPr>
        <w:color w:val="000000"/>
      </w:rPr>
    </w:pPr>
  </w:p>
  <w:tbl>
    <w:tblPr>
      <w:tblStyle w:val="a3"/>
      <w:tblW w:w="9180" w:type="dxa"/>
      <w:tblInd w:w="-71" w:type="dxa"/>
      <w:tblBorders>
        <w:top w:val="single" w:sz="6" w:space="0" w:color="000000"/>
        <w:left w:val="nil"/>
        <w:bottom w:val="nil"/>
        <w:right w:val="nil"/>
        <w:insideH w:val="nil"/>
        <w:insideV w:val="nil"/>
      </w:tblBorders>
      <w:tblLayout w:type="fixed"/>
      <w:tblLook w:val="0000" w:firstRow="0" w:lastRow="0" w:firstColumn="0" w:lastColumn="0" w:noHBand="0" w:noVBand="0"/>
    </w:tblPr>
    <w:tblGrid>
      <w:gridCol w:w="1500"/>
      <w:gridCol w:w="1665"/>
      <w:gridCol w:w="3315"/>
      <w:gridCol w:w="1050"/>
      <w:gridCol w:w="1650"/>
    </w:tblGrid>
    <w:tr w:rsidR="00786B81">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b/>
              <w:color w:val="000000"/>
              <w:sz w:val="18"/>
              <w:szCs w:val="18"/>
            </w:rPr>
            <w:t>Postadresse:</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b/>
              <w:color w:val="000000"/>
              <w:sz w:val="18"/>
              <w:szCs w:val="18"/>
            </w:rPr>
            <w:t>Kontoradresse:</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b/>
              <w:color w:val="000000"/>
              <w:sz w:val="18"/>
              <w:szCs w:val="18"/>
            </w:rPr>
            <w:t>E-post-adresse:</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b/>
              <w:color w:val="000000"/>
              <w:sz w:val="18"/>
              <w:szCs w:val="18"/>
            </w:rPr>
            <w:t>Telefon:</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proofErr w:type="spellStart"/>
          <w:r>
            <w:rPr>
              <w:rFonts w:ascii="Arial" w:eastAsia="Arial" w:hAnsi="Arial" w:cs="Arial"/>
              <w:b/>
              <w:color w:val="000000"/>
              <w:sz w:val="18"/>
              <w:szCs w:val="18"/>
            </w:rPr>
            <w:t>Organisasjonsnr</w:t>
          </w:r>
          <w:proofErr w:type="spellEnd"/>
          <w:r>
            <w:rPr>
              <w:rFonts w:ascii="Arial" w:eastAsia="Arial" w:hAnsi="Arial" w:cs="Arial"/>
              <w:b/>
              <w:color w:val="000000"/>
              <w:sz w:val="18"/>
              <w:szCs w:val="18"/>
            </w:rPr>
            <w:t>:</w:t>
          </w:r>
        </w:p>
      </w:tc>
    </w:tr>
    <w:tr w:rsidR="00786B81">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sz w:val="18"/>
              <w:szCs w:val="18"/>
            </w:rPr>
          </w:pPr>
          <w:r>
            <w:rPr>
              <w:rFonts w:ascii="Arial" w:eastAsia="Arial" w:hAnsi="Arial" w:cs="Arial"/>
              <w:sz w:val="18"/>
              <w:szCs w:val="18"/>
            </w:rPr>
            <w:t>Postboks 24</w:t>
          </w:r>
        </w:p>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436</w:t>
          </w:r>
          <w:r>
            <w:rPr>
              <w:rFonts w:ascii="Arial" w:eastAsia="Arial" w:hAnsi="Arial" w:cs="Arial"/>
              <w:sz w:val="18"/>
              <w:szCs w:val="18"/>
            </w:rPr>
            <w:t>0</w:t>
          </w:r>
          <w:r>
            <w:rPr>
              <w:rFonts w:ascii="Arial" w:eastAsia="Arial" w:hAnsi="Arial" w:cs="Arial"/>
              <w:color w:val="000000"/>
              <w:sz w:val="18"/>
              <w:szCs w:val="18"/>
            </w:rPr>
            <w:t xml:space="preserve"> </w:t>
          </w:r>
          <w:r>
            <w:rPr>
              <w:rFonts w:ascii="Arial" w:eastAsia="Arial" w:hAnsi="Arial" w:cs="Arial"/>
              <w:sz w:val="18"/>
              <w:szCs w:val="18"/>
            </w:rPr>
            <w:t>Varhaug</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Vålandsvegen 4 4365 Nærbø</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post.</w:t>
          </w:r>
          <w:r>
            <w:rPr>
              <w:rFonts w:ascii="Arial" w:eastAsia="Arial" w:hAnsi="Arial" w:cs="Arial"/>
              <w:sz w:val="18"/>
              <w:szCs w:val="18"/>
            </w:rPr>
            <w:t>hoyland</w:t>
          </w:r>
          <w:r>
            <w:rPr>
              <w:rFonts w:ascii="Arial" w:eastAsia="Arial" w:hAnsi="Arial" w:cs="Arial"/>
              <w:color w:val="000000"/>
              <w:sz w:val="18"/>
              <w:szCs w:val="18"/>
            </w:rPr>
            <w:t>.skule@ha.kommune.no</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5179</w:t>
          </w:r>
          <w:r>
            <w:rPr>
              <w:rFonts w:ascii="Arial" w:eastAsia="Arial" w:hAnsi="Arial" w:cs="Arial"/>
              <w:sz w:val="18"/>
              <w:szCs w:val="18"/>
            </w:rPr>
            <w:t>1230</w:t>
          </w:r>
        </w:p>
      </w:tc>
      <w:tc>
        <w:tcPr>
          <w:tcW w:w="0" w:type="auto"/>
        </w:tcPr>
        <w:p w:rsidR="00786B81" w:rsidRDefault="003F624B">
          <w:pPr>
            <w:pBdr>
              <w:top w:val="nil"/>
              <w:left w:val="nil"/>
              <w:bottom w:val="nil"/>
              <w:right w:val="nil"/>
              <w:between w:val="nil"/>
            </w:pBdr>
            <w:tabs>
              <w:tab w:val="center" w:pos="4536"/>
              <w:tab w:val="right" w:pos="9072"/>
            </w:tabs>
            <w:rPr>
              <w:rFonts w:ascii="Arial" w:eastAsia="Arial" w:hAnsi="Arial" w:cs="Arial"/>
              <w:color w:val="000000"/>
              <w:sz w:val="18"/>
              <w:szCs w:val="18"/>
            </w:rPr>
          </w:pPr>
          <w:r>
            <w:rPr>
              <w:rFonts w:ascii="Arial" w:eastAsia="Arial" w:hAnsi="Arial" w:cs="Arial"/>
              <w:color w:val="000000"/>
              <w:sz w:val="18"/>
              <w:szCs w:val="18"/>
            </w:rPr>
            <w:t>964 969 590</w:t>
          </w:r>
        </w:p>
      </w:tc>
    </w:tr>
  </w:tbl>
  <w:p w:rsidR="00786B81" w:rsidRDefault="00786B81">
    <w:pPr>
      <w:pBdr>
        <w:top w:val="nil"/>
        <w:left w:val="nil"/>
        <w:bottom w:val="nil"/>
        <w:right w:val="nil"/>
        <w:between w:val="nil"/>
      </w:pBdr>
      <w:tabs>
        <w:tab w:val="center" w:pos="4536"/>
        <w:tab w:val="right" w:pos="9072"/>
      </w:tabs>
      <w:rPr>
        <w:rFonts w:ascii="Arial" w:eastAsia="Arial" w:hAnsi="Arial" w:cs="Arial"/>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3F624B">
      <w:r>
        <w:separator/>
      </w:r>
    </w:p>
  </w:footnote>
  <w:footnote w:type="continuationSeparator" w:id="0">
    <w:p w:rsidR="00000000" w:rsidRDefault="003F62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81" w:rsidRDefault="00786B81">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81" w:rsidRDefault="003F624B">
    <w:pPr>
      <w:pBdr>
        <w:top w:val="nil"/>
        <w:left w:val="nil"/>
        <w:bottom w:val="nil"/>
        <w:right w:val="nil"/>
        <w:between w:val="nil"/>
      </w:pBdr>
      <w:tabs>
        <w:tab w:val="center" w:pos="4536"/>
        <w:tab w:val="right" w:pos="9072"/>
      </w:tabs>
      <w:rPr>
        <w:color w:val="000000"/>
      </w:rPr>
    </w:pPr>
    <w:r>
      <w:rPr>
        <w:noProof/>
      </w:rPr>
      <mc:AlternateContent>
        <mc:Choice Requires="wpg">
          <w:drawing>
            <wp:inline distT="114300" distB="114300" distL="114300" distR="114300">
              <wp:extent cx="5761990" cy="596900"/>
              <wp:effectExtent l="0" t="0" r="0" b="0"/>
              <wp:docPr id="1" name=""/>
              <wp:cNvGraphicFramePr/>
              <a:graphic xmlns:a="http://schemas.openxmlformats.org/drawingml/2006/main">
                <a:graphicData uri="http://schemas.microsoft.com/office/word/2010/wordprocessingGroup">
                  <wpg:wgp>
                    <wpg:cNvGrpSpPr/>
                    <wpg:grpSpPr>
                      <a:xfrm>
                        <a:off x="0" y="0"/>
                        <a:ext cx="5761990" cy="596900"/>
                        <a:chOff x="152400" y="152400"/>
                        <a:chExt cx="7058025" cy="714375"/>
                      </a:xfrm>
                    </wpg:grpSpPr>
                    <pic:pic xmlns:pic="http://schemas.openxmlformats.org/drawingml/2006/picture">
                      <pic:nvPicPr>
                        <pic:cNvPr id="2" name="Shape 2"/>
                        <pic:cNvPicPr preferRelativeResize="0"/>
                      </pic:nvPicPr>
                      <pic:blipFill rotWithShape="1">
                        <a:blip r:embed="rId1">
                          <a:alphaModFix/>
                        </a:blip>
                        <a:srcRect l="3888" r="4629"/>
                        <a:stretch/>
                      </pic:blipFill>
                      <pic:spPr>
                        <a:xfrm>
                          <a:off x="152400" y="152400"/>
                          <a:ext cx="7058025" cy="714375"/>
                        </a:xfrm>
                        <a:prstGeom prst="rect">
                          <a:avLst/>
                        </a:prstGeom>
                        <a:noFill/>
                        <a:ln>
                          <a:noFill/>
                        </a:ln>
                      </pic:spPr>
                    </pic:pic>
                    <wps:wsp>
                      <wps:cNvPr id="3" name="Tekstboks 3"/>
                      <wps:cNvSpPr txBox="1"/>
                      <wps:spPr>
                        <a:xfrm>
                          <a:off x="409100" y="334188"/>
                          <a:ext cx="3341100" cy="448200"/>
                        </a:xfrm>
                        <a:prstGeom prst="rect">
                          <a:avLst/>
                        </a:prstGeom>
                        <a:noFill/>
                        <a:ln>
                          <a:noFill/>
                        </a:ln>
                      </wps:spPr>
                      <wps:txbx>
                        <w:txbxContent>
                          <w:p w:rsidR="00786B81" w:rsidRDefault="003F624B">
                            <w:pPr>
                              <w:textDirection w:val="btLr"/>
                            </w:pPr>
                            <w:r>
                              <w:rPr>
                                <w:rFonts w:ascii="Arial" w:eastAsia="Arial" w:hAnsi="Arial" w:cs="Arial"/>
                                <w:color w:val="FFFFFF"/>
                                <w:sz w:val="28"/>
                              </w:rPr>
                              <w:t>Høyland skule</w:t>
                            </w:r>
                          </w:p>
                        </w:txbxContent>
                      </wps:txbx>
                      <wps:bodyPr spcFirstLastPara="1" wrap="square" lIns="91425" tIns="91425" rIns="91425" bIns="91425" anchor="t" anchorCtr="0">
                        <a:noAutofit/>
                      </wps:bodyPr>
                    </wps:w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761990" cy="596900"/>
              <wp:effectExtent b="0" l="0" r="0" t="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5761990" cy="596900"/>
                      </a:xfrm>
                      <a:prstGeom prst="rect"/>
                      <a:ln/>
                    </pic:spPr>
                  </pic:pic>
                </a:graphicData>
              </a:graphic>
            </wp:inline>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86B81" w:rsidRDefault="003F624B">
    <w:pPr>
      <w:pBdr>
        <w:top w:val="nil"/>
        <w:left w:val="nil"/>
        <w:bottom w:val="nil"/>
        <w:right w:val="nil"/>
        <w:between w:val="nil"/>
      </w:pBdr>
      <w:tabs>
        <w:tab w:val="center" w:pos="4536"/>
        <w:tab w:val="right" w:pos="9072"/>
      </w:tabs>
      <w:rPr>
        <w:color w:val="000000"/>
      </w:rPr>
    </w:pPr>
    <w:r>
      <w:rPr>
        <w:color w:val="000000"/>
        <w:sz w:val="10"/>
        <w:szCs w:val="10"/>
      </w:rPr>
      <w:t xml:space="preserve"> </w:t>
    </w:r>
    <w:r>
      <w:rPr>
        <w:noProof/>
      </w:rPr>
      <w:drawing>
        <wp:anchor distT="0" distB="0" distL="0" distR="0" simplePos="0" relativeHeight="251658240" behindDoc="0" locked="0" layoutInCell="1" hidden="0" allowOverlap="1">
          <wp:simplePos x="0" y="0"/>
          <wp:positionH relativeFrom="column">
            <wp:posOffset>-648016</wp:posOffset>
          </wp:positionH>
          <wp:positionV relativeFrom="paragraph">
            <wp:posOffset>-19049</wp:posOffset>
          </wp:positionV>
          <wp:extent cx="7053580" cy="714375"/>
          <wp:effectExtent l="0" t="0" r="0" b="0"/>
          <wp:wrapSquare wrapText="bothSides" distT="0" distB="0" distL="0" distR="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3887" r="4633"/>
                  <a:stretch>
                    <a:fillRect/>
                  </a:stretch>
                </pic:blipFill>
                <pic:spPr>
                  <a:xfrm>
                    <a:off x="0" y="0"/>
                    <a:ext cx="7053580" cy="714375"/>
                  </a:xfrm>
                  <a:prstGeom prst="rect">
                    <a:avLst/>
                  </a:prstGeom>
                  <a:ln/>
                </pic:spPr>
              </pic:pic>
            </a:graphicData>
          </a:graphic>
        </wp:anchor>
      </w:drawing>
    </w:r>
    <w:r>
      <w:rPr>
        <w:noProof/>
      </w:rPr>
      <mc:AlternateContent>
        <mc:Choice Requires="wpg">
          <w:drawing>
            <wp:anchor distT="114300" distB="114300" distL="114300" distR="114300" simplePos="0" relativeHeight="251659264" behindDoc="0" locked="0" layoutInCell="1" hidden="0" allowOverlap="1">
              <wp:simplePos x="0" y="0"/>
              <wp:positionH relativeFrom="column">
                <wp:posOffset>-647699</wp:posOffset>
              </wp:positionH>
              <wp:positionV relativeFrom="paragraph">
                <wp:posOffset>161925</wp:posOffset>
              </wp:positionV>
              <wp:extent cx="1419225" cy="352425"/>
              <wp:effectExtent l="0" t="0" r="0" b="0"/>
              <wp:wrapSquare wrapText="bothSides" distT="114300" distB="114300" distL="114300" distR="114300"/>
              <wp:docPr id="2" name=""/>
              <wp:cNvGraphicFramePr/>
              <a:graphic xmlns:a="http://schemas.openxmlformats.org/drawingml/2006/main">
                <a:graphicData uri="http://schemas.microsoft.com/office/word/2010/wordprocessingShape">
                  <wps:wsp>
                    <wps:cNvSpPr txBox="1"/>
                    <wps:spPr>
                      <a:xfrm>
                        <a:off x="3381375" y="1276350"/>
                        <a:ext cx="1400100" cy="333300"/>
                      </a:xfrm>
                      <a:prstGeom prst="rect">
                        <a:avLst/>
                      </a:prstGeom>
                      <a:noFill/>
                      <a:ln>
                        <a:noFill/>
                      </a:ln>
                    </wps:spPr>
                    <wps:txbx>
                      <w:txbxContent>
                        <w:p w:rsidR="00786B81" w:rsidRDefault="003F624B">
                          <w:pPr>
                            <w:textDirection w:val="btLr"/>
                          </w:pPr>
                          <w:r>
                            <w:rPr>
                              <w:rFonts w:ascii="Arial" w:eastAsia="Arial" w:hAnsi="Arial" w:cs="Arial"/>
                              <w:b/>
                              <w:color w:val="FFFFFF"/>
                              <w:sz w:val="24"/>
                            </w:rPr>
                            <w:t>Høyland skule</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-647699</wp:posOffset>
              </wp:positionH>
              <wp:positionV relativeFrom="paragraph">
                <wp:posOffset>161925</wp:posOffset>
              </wp:positionV>
              <wp:extent cx="1419225" cy="352425"/>
              <wp:effectExtent b="0" l="0" r="0" t="0"/>
              <wp:wrapSquare wrapText="bothSides" distB="114300" distT="114300" distL="114300" distR="114300"/>
              <wp:docPr id="2"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1419225" cy="35242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550CE"/>
    <w:multiLevelType w:val="multilevel"/>
    <w:tmpl w:val="76C4E1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1877A5"/>
    <w:multiLevelType w:val="multilevel"/>
    <w:tmpl w:val="7C404194"/>
    <w:lvl w:ilvl="0">
      <w:start w:val="1"/>
      <w:numFmt w:val="bullet"/>
      <w:lvlText w:val="●"/>
      <w:lvlJc w:val="left"/>
      <w:pPr>
        <w:ind w:left="720" w:hanging="360"/>
      </w:pPr>
      <w:rPr>
        <w:rFonts w:ascii="Roboto" w:eastAsia="Roboto" w:hAnsi="Roboto" w:cs="Roboto"/>
        <w:color w:val="3C3D4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99F2929"/>
    <w:multiLevelType w:val="multilevel"/>
    <w:tmpl w:val="85188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050D1E"/>
    <w:multiLevelType w:val="multilevel"/>
    <w:tmpl w:val="D2D60478"/>
    <w:lvl w:ilvl="0">
      <w:start w:val="1"/>
      <w:numFmt w:val="bullet"/>
      <w:lvlText w:val="●"/>
      <w:lvlJc w:val="right"/>
      <w:pPr>
        <w:ind w:left="720" w:hanging="360"/>
      </w:pPr>
      <w:rPr>
        <w:rFonts w:ascii="Roboto" w:eastAsia="Roboto" w:hAnsi="Roboto" w:cs="Roboto"/>
        <w:b w:val="0"/>
        <w:i w:val="0"/>
        <w:smallCaps w:val="0"/>
        <w:strike w:val="0"/>
        <w:color w:val="3C3D43"/>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4" w15:restartNumberingAfterBreak="0">
    <w:nsid w:val="2C1A2867"/>
    <w:multiLevelType w:val="multilevel"/>
    <w:tmpl w:val="409E4DE8"/>
    <w:lvl w:ilvl="0">
      <w:start w:val="1"/>
      <w:numFmt w:val="bullet"/>
      <w:lvlText w:val="●"/>
      <w:lvlJc w:val="right"/>
      <w:pPr>
        <w:ind w:left="720" w:hanging="360"/>
      </w:pPr>
      <w:rPr>
        <w:rFonts w:ascii="Roboto" w:eastAsia="Roboto" w:hAnsi="Roboto" w:cs="Roboto"/>
        <w:b w:val="0"/>
        <w:i w:val="0"/>
        <w:smallCaps w:val="0"/>
        <w:strike w:val="0"/>
        <w:color w:val="3C3D43"/>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5" w15:restartNumberingAfterBreak="0">
    <w:nsid w:val="41E062AA"/>
    <w:multiLevelType w:val="multilevel"/>
    <w:tmpl w:val="E44235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ED65E1"/>
    <w:multiLevelType w:val="multilevel"/>
    <w:tmpl w:val="6B365C04"/>
    <w:lvl w:ilvl="0">
      <w:start w:val="1"/>
      <w:numFmt w:val="bullet"/>
      <w:lvlText w:val="●"/>
      <w:lvlJc w:val="right"/>
      <w:pPr>
        <w:ind w:left="720" w:hanging="360"/>
      </w:pPr>
      <w:rPr>
        <w:rFonts w:ascii="Roboto" w:eastAsia="Roboto" w:hAnsi="Roboto" w:cs="Roboto"/>
        <w:b w:val="0"/>
        <w:i w:val="0"/>
        <w:smallCaps w:val="0"/>
        <w:strike w:val="0"/>
        <w:color w:val="3C3D43"/>
        <w:sz w:val="24"/>
        <w:szCs w:val="24"/>
        <w:u w:val="none"/>
        <w:shd w:val="clear" w:color="auto" w:fill="auto"/>
        <w:vertAlign w:val="baseline"/>
      </w:rPr>
    </w:lvl>
    <w:lvl w:ilvl="1">
      <w:start w:val="1"/>
      <w:numFmt w:val="lowerLetter"/>
      <w:lvlText w:val="%2."/>
      <w:lvlJc w:val="righ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lowerRoman"/>
      <w:lvlText w:val="%3."/>
      <w:lvlJc w:val="righ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decimal"/>
      <w:lvlText w:val="%4."/>
      <w:lvlJc w:val="righ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lowerLetter"/>
      <w:lvlText w:val="%5."/>
      <w:lvlJc w:val="righ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lowerRoman"/>
      <w:lvlText w:val="%6."/>
      <w:lvlJc w:val="righ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decimal"/>
      <w:lvlText w:val="%7."/>
      <w:lvlJc w:val="righ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lowerLetter"/>
      <w:lvlText w:val="%8."/>
      <w:lvlJc w:val="righ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lowerRoman"/>
      <w:lvlText w:val="%9."/>
      <w:lvlJc w:val="righ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7" w15:restartNumberingAfterBreak="0">
    <w:nsid w:val="6F026C5B"/>
    <w:multiLevelType w:val="multilevel"/>
    <w:tmpl w:val="454E47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4"/>
  </w:num>
  <w:num w:numId="3">
    <w:abstractNumId w:val="2"/>
  </w:num>
  <w:num w:numId="4">
    <w:abstractNumId w:val="0"/>
  </w:num>
  <w:num w:numId="5">
    <w:abstractNumId w:val="3"/>
  </w:num>
  <w:num w:numId="6">
    <w:abstractNumId w:val="7"/>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B81"/>
    <w:rsid w:val="003F624B"/>
    <w:rsid w:val="00786B81"/>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CE743C"/>
  <w15:docId w15:val="{814213BB-00F4-448E-97D0-E4C16563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n-NO" w:eastAsia="nn-NO"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480" w:after="120"/>
      <w:outlineLvl w:val="0"/>
    </w:pPr>
    <w:rPr>
      <w:b/>
      <w:sz w:val="48"/>
      <w:szCs w:val="4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tel">
    <w:name w:val="Title"/>
    <w:basedOn w:val="Normal"/>
    <w:next w:val="Normal"/>
    <w:uiPriority w:val="10"/>
    <w:qFormat/>
    <w:pPr>
      <w:keepNext/>
      <w:keepLines/>
      <w:spacing w:before="480" w:after="120"/>
    </w:pPr>
    <w:rPr>
      <w:b/>
      <w:sz w:val="72"/>
      <w:szCs w:val="72"/>
    </w:rPr>
  </w:style>
  <w:style w:type="paragraph" w:styleId="Undertit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71" w:type="dxa"/>
        <w:bottom w:w="0" w:type="dxa"/>
        <w:right w:w="71" w:type="dxa"/>
      </w:tblCellMar>
    </w:tblPr>
  </w:style>
  <w:style w:type="table" w:customStyle="1" w:styleId="a3">
    <w:basedOn w:val="TableNormal"/>
    <w:tblPr>
      <w:tblStyleRowBandSize w:val="1"/>
      <w:tblStyleColBandSize w:val="1"/>
      <w:tblCellMar>
        <w:top w:w="0" w:type="dxa"/>
        <w:left w:w="71" w:type="dxa"/>
        <w:bottom w:w="0" w:type="dxa"/>
        <w:right w:w="71"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trafikkogskole.no/" TargetMode="External"/><Relationship Id="rId13" Type="http://schemas.openxmlformats.org/officeDocument/2006/relationships/hyperlink" Target="http://www.trafikkogskole.no"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barnastrafikklubb.no/game"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tryggtrafikk.no/skole/4-7-trinn/sykkelopplaering/"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tryggtrafikk.no/refleks/"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barnastrafikklubb.no/game" TargetMode="External"/><Relationship Id="rId23" Type="http://schemas.openxmlformats.org/officeDocument/2006/relationships/fontTable" Target="fontTable.xml"/><Relationship Id="rId10" Type="http://schemas.openxmlformats.org/officeDocument/2006/relationships/hyperlink" Target="http://www.trafikkogskole.no/"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rafikkogskole.no/" TargetMode="External"/><Relationship Id="rId14" Type="http://schemas.openxmlformats.org/officeDocument/2006/relationships/hyperlink" Target="http://www.tryggtrafikk.no/tema/sykkel-og-sykkelhjelm" TargetMode="External"/><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2522</Words>
  <Characters>13372</Characters>
  <Application>Microsoft Office Word</Application>
  <DocSecurity>0</DocSecurity>
  <Lines>111</Lines>
  <Paragraphs>31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 Møyfrid Grødem</dc:creator>
  <cp:lastModifiedBy>Ruth Møyfrid Grødem</cp:lastModifiedBy>
  <cp:revision>2</cp:revision>
  <dcterms:created xsi:type="dcterms:W3CDTF">2024-04-04T07:36:00Z</dcterms:created>
  <dcterms:modified xsi:type="dcterms:W3CDTF">2024-04-04T07:36:00Z</dcterms:modified>
</cp:coreProperties>
</file>